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35" w:rsidRDefault="00EF4535" w:rsidP="00EF4535">
      <w:pPr>
        <w:shd w:val="clear" w:color="auto" w:fill="FFFFFF"/>
        <w:suppressAutoHyphens/>
        <w:spacing w:after="0" w:line="240" w:lineRule="auto"/>
        <w:jc w:val="center"/>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color w:val="000000"/>
          <w:sz w:val="28"/>
          <w:szCs w:val="28"/>
          <w:lang w:eastAsia="ar-SA"/>
        </w:rPr>
        <w:t>Министерство образования, науки и молодежной политики Краснодарского края</w:t>
      </w:r>
      <w:bookmarkStart w:id="0" w:name="_GoBack"/>
      <w:bookmarkEnd w:id="0"/>
    </w:p>
    <w:p w:rsidR="00EF4535" w:rsidRDefault="00EF4535" w:rsidP="00EF4535">
      <w:pPr>
        <w:suppressAutoHyphens/>
        <w:spacing w:after="0" w:line="240" w:lineRule="auto"/>
        <w:ind w:left="4245" w:hanging="424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Государственное казенное общеобразовательное учреждение кадетская школа-интернат</w:t>
      </w:r>
    </w:p>
    <w:p w:rsidR="00EF4535" w:rsidRDefault="00EF4535" w:rsidP="00EF4535">
      <w:pPr>
        <w:suppressAutoHyphens/>
        <w:spacing w:after="0" w:line="240" w:lineRule="auto"/>
        <w:ind w:left="4245" w:hanging="424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Тимашевский</w:t>
      </w:r>
      <w:proofErr w:type="spellEnd"/>
      <w:r>
        <w:rPr>
          <w:rFonts w:ascii="Times New Roman" w:eastAsia="Times New Roman" w:hAnsi="Times New Roman" w:cs="Times New Roman"/>
          <w:sz w:val="28"/>
          <w:szCs w:val="28"/>
          <w:lang w:eastAsia="ar-SA"/>
        </w:rPr>
        <w:t xml:space="preserve"> казачий кадетский </w:t>
      </w:r>
      <w:proofErr w:type="gramStart"/>
      <w:r>
        <w:rPr>
          <w:rFonts w:ascii="Times New Roman" w:eastAsia="Times New Roman" w:hAnsi="Times New Roman" w:cs="Times New Roman"/>
          <w:sz w:val="28"/>
          <w:szCs w:val="28"/>
          <w:lang w:eastAsia="ar-SA"/>
        </w:rPr>
        <w:t>корпус»  Краснодарского</w:t>
      </w:r>
      <w:proofErr w:type="gramEnd"/>
      <w:r>
        <w:rPr>
          <w:rFonts w:ascii="Times New Roman" w:eastAsia="Times New Roman" w:hAnsi="Times New Roman" w:cs="Times New Roman"/>
          <w:sz w:val="28"/>
          <w:szCs w:val="28"/>
          <w:lang w:eastAsia="ar-SA"/>
        </w:rPr>
        <w:t xml:space="preserve"> края</w:t>
      </w:r>
    </w:p>
    <w:p w:rsidR="00EF4535" w:rsidRDefault="00EF4535" w:rsidP="00EF4535">
      <w:pPr>
        <w:tabs>
          <w:tab w:val="left" w:pos="3969"/>
        </w:tabs>
        <w:spacing w:after="0" w:line="240" w:lineRule="auto"/>
        <w:ind w:firstLine="6096"/>
        <w:jc w:val="both"/>
        <w:rPr>
          <w:rFonts w:ascii="Times New Roman" w:eastAsia="Times New Roman" w:hAnsi="Times New Roman" w:cs="Times New Roman"/>
          <w:sz w:val="28"/>
          <w:szCs w:val="28"/>
          <w:lang w:eastAsia="ru-RU"/>
        </w:rPr>
      </w:pPr>
    </w:p>
    <w:p w:rsidR="00EF4535" w:rsidRDefault="00EF4535" w:rsidP="00EF4535">
      <w:pPr>
        <w:tabs>
          <w:tab w:val="left" w:pos="3969"/>
        </w:tabs>
        <w:spacing w:after="0" w:line="240" w:lineRule="auto"/>
        <w:ind w:firstLine="6096"/>
        <w:jc w:val="both"/>
        <w:rPr>
          <w:rFonts w:ascii="Times New Roman" w:eastAsia="Times New Roman" w:hAnsi="Times New Roman" w:cs="Times New Roman"/>
          <w:sz w:val="28"/>
          <w:szCs w:val="28"/>
          <w:lang w:eastAsia="ru-RU"/>
        </w:rPr>
      </w:pPr>
    </w:p>
    <w:p w:rsidR="00EF4535" w:rsidRDefault="00EF4535" w:rsidP="00EF4535">
      <w:pPr>
        <w:tabs>
          <w:tab w:val="left" w:pos="3969"/>
        </w:tabs>
        <w:spacing w:after="0" w:line="240" w:lineRule="auto"/>
        <w:ind w:firstLine="6096"/>
        <w:jc w:val="both"/>
        <w:rPr>
          <w:rFonts w:ascii="Times New Roman" w:eastAsia="Times New Roman" w:hAnsi="Times New Roman" w:cs="Times New Roman"/>
          <w:sz w:val="28"/>
          <w:szCs w:val="28"/>
          <w:lang w:eastAsia="ru-RU"/>
        </w:rPr>
      </w:pPr>
    </w:p>
    <w:p w:rsidR="00EF4535" w:rsidRDefault="00EF4535" w:rsidP="00EF4535">
      <w:pPr>
        <w:tabs>
          <w:tab w:val="left" w:pos="3969"/>
        </w:tabs>
        <w:spacing w:after="0" w:line="240" w:lineRule="auto"/>
        <w:ind w:firstLine="102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EF4535" w:rsidRDefault="00EF4535" w:rsidP="00EF4535">
      <w:pPr>
        <w:tabs>
          <w:tab w:val="left" w:pos="39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педагогического совета</w:t>
      </w:r>
    </w:p>
    <w:p w:rsidR="00EF4535" w:rsidRDefault="00EF4535" w:rsidP="00EF4535">
      <w:pPr>
        <w:tabs>
          <w:tab w:val="left" w:pos="39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28 августа 2019 года протокол № 1</w:t>
      </w:r>
    </w:p>
    <w:p w:rsidR="00EF4535" w:rsidRDefault="00EF4535" w:rsidP="00EF4535">
      <w:pPr>
        <w:tabs>
          <w:tab w:val="left" w:pos="396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Председатель_________ /С.И. </w:t>
      </w:r>
      <w:proofErr w:type="spellStart"/>
      <w:r>
        <w:rPr>
          <w:rFonts w:ascii="Times New Roman" w:eastAsia="Times New Roman" w:hAnsi="Times New Roman" w:cs="Times New Roman"/>
          <w:sz w:val="28"/>
          <w:szCs w:val="28"/>
          <w:lang w:eastAsia="ru-RU"/>
        </w:rPr>
        <w:t>Сацкая</w:t>
      </w:r>
      <w:proofErr w:type="spellEnd"/>
      <w:r>
        <w:rPr>
          <w:rFonts w:ascii="Times New Roman" w:eastAsia="Times New Roman" w:hAnsi="Times New Roman" w:cs="Times New Roman"/>
          <w:sz w:val="28"/>
          <w:szCs w:val="28"/>
          <w:lang w:eastAsia="ru-RU"/>
        </w:rPr>
        <w:t>/</w:t>
      </w:r>
      <w:r>
        <w:rPr>
          <w:rFonts w:ascii="Times New Roman" w:eastAsiaTheme="majorEastAsia" w:hAnsi="Times New Roman" w:cs="Times New Roman"/>
          <w:b/>
          <w:bCs/>
          <w:sz w:val="28"/>
          <w:szCs w:val="28"/>
          <w:lang w:eastAsia="ar-SA"/>
        </w:rPr>
        <w:t xml:space="preserve">                                                                           </w:t>
      </w:r>
      <w:r>
        <w:rPr>
          <w:rFonts w:ascii="Times New Roman" w:eastAsiaTheme="majorEastAsia" w:hAnsi="Times New Roman" w:cs="Times New Roman"/>
          <w:bCs/>
          <w:sz w:val="28"/>
          <w:szCs w:val="28"/>
          <w:lang w:eastAsia="ar-SA"/>
        </w:rPr>
        <w:t xml:space="preserve">                                                                                                                                 </w:t>
      </w:r>
    </w:p>
    <w:p w:rsidR="00EF4535" w:rsidRDefault="00EF4535" w:rsidP="00EF4535">
      <w:pPr>
        <w:keepNext/>
        <w:suppressAutoHyphens/>
        <w:spacing w:before="240" w:after="60" w:line="240" w:lineRule="auto"/>
        <w:jc w:val="center"/>
        <w:outlineLvl w:val="2"/>
        <w:rPr>
          <w:rFonts w:asciiTheme="majorHAnsi" w:eastAsiaTheme="majorEastAsia" w:hAnsiTheme="majorHAnsi" w:cstheme="majorBidi"/>
          <w:b/>
          <w:bCs/>
          <w:i/>
          <w:sz w:val="40"/>
          <w:szCs w:val="40"/>
          <w:lang w:eastAsia="ar-SA"/>
        </w:rPr>
      </w:pPr>
    </w:p>
    <w:p w:rsidR="00EF4535" w:rsidRDefault="00EF4535" w:rsidP="00EF4535">
      <w:pPr>
        <w:keepNext/>
        <w:suppressAutoHyphens/>
        <w:spacing w:before="240" w:after="60" w:line="240" w:lineRule="auto"/>
        <w:jc w:val="center"/>
        <w:outlineLvl w:val="2"/>
        <w:rPr>
          <w:rFonts w:ascii="Times New Roman" w:eastAsiaTheme="majorEastAsia" w:hAnsi="Times New Roman" w:cs="Times New Roman"/>
          <w:b/>
          <w:bCs/>
          <w:sz w:val="40"/>
          <w:szCs w:val="40"/>
          <w:lang w:eastAsia="ar-SA"/>
        </w:rPr>
      </w:pPr>
      <w:proofErr w:type="gramStart"/>
      <w:r>
        <w:rPr>
          <w:rFonts w:ascii="Times New Roman" w:eastAsiaTheme="majorEastAsia" w:hAnsi="Times New Roman" w:cs="Times New Roman"/>
          <w:b/>
          <w:bCs/>
          <w:sz w:val="40"/>
          <w:szCs w:val="40"/>
          <w:lang w:eastAsia="ar-SA"/>
        </w:rPr>
        <w:t>РАБОЧАЯ  ПРОГРАММА</w:t>
      </w:r>
      <w:proofErr w:type="gramEnd"/>
    </w:p>
    <w:p w:rsidR="00EF4535" w:rsidRDefault="00EF4535" w:rsidP="00EF4535">
      <w:pPr>
        <w:suppressAutoHyphens/>
        <w:spacing w:after="0" w:line="240" w:lineRule="auto"/>
        <w:rPr>
          <w:rFonts w:ascii="Times New Roman" w:eastAsia="Times New Roman" w:hAnsi="Times New Roman" w:cs="Times New Roman"/>
          <w:sz w:val="24"/>
          <w:szCs w:val="24"/>
          <w:lang w:eastAsia="ar-SA"/>
        </w:rPr>
      </w:pPr>
    </w:p>
    <w:p w:rsidR="00EF4535" w:rsidRDefault="00EF4535" w:rsidP="00EF4535">
      <w:pPr>
        <w:shd w:val="clear" w:color="auto" w:fill="FFFFFF"/>
        <w:suppressAutoHyphens/>
        <w:spacing w:after="0" w:line="240" w:lineRule="auto"/>
        <w:ind w:firstLine="1701"/>
        <w:rPr>
          <w:rFonts w:ascii="Times New Roman" w:eastAsia="Times New Roman" w:hAnsi="Times New Roman" w:cs="Times New Roman"/>
          <w:b/>
          <w:bCs/>
          <w:color w:val="000000"/>
          <w:sz w:val="28"/>
          <w:szCs w:val="28"/>
          <w:u w:val="single"/>
          <w:lang w:eastAsia="ar-SA"/>
        </w:rPr>
      </w:pPr>
      <w:r>
        <w:rPr>
          <w:rFonts w:ascii="Times New Roman" w:eastAsia="Times New Roman" w:hAnsi="Times New Roman" w:cs="Times New Roman"/>
          <w:bCs/>
          <w:color w:val="000000"/>
          <w:sz w:val="28"/>
          <w:szCs w:val="28"/>
          <w:lang w:eastAsia="ar-SA"/>
        </w:rPr>
        <w:t xml:space="preserve">                                                                      по   </w:t>
      </w:r>
      <w:r>
        <w:rPr>
          <w:rFonts w:ascii="Times New Roman" w:eastAsia="Times New Roman" w:hAnsi="Times New Roman" w:cs="Times New Roman"/>
          <w:b/>
          <w:bCs/>
          <w:color w:val="000000"/>
          <w:sz w:val="28"/>
          <w:szCs w:val="28"/>
          <w:u w:val="single"/>
          <w:lang w:eastAsia="ar-SA"/>
        </w:rPr>
        <w:t>биологии</w:t>
      </w:r>
    </w:p>
    <w:p w:rsidR="00EF4535" w:rsidRDefault="00EF4535" w:rsidP="00EF4535">
      <w:pPr>
        <w:suppressAutoHyphens/>
        <w:spacing w:after="0" w:line="240" w:lineRule="auto"/>
        <w:rPr>
          <w:rFonts w:ascii="Times New Roman" w:eastAsia="Times New Roman" w:hAnsi="Times New Roman" w:cs="Times New Roman"/>
          <w:sz w:val="28"/>
          <w:szCs w:val="28"/>
          <w:lang w:eastAsia="ar-SA"/>
        </w:rPr>
      </w:pPr>
    </w:p>
    <w:p w:rsidR="00EF4535" w:rsidRDefault="00EF4535" w:rsidP="00EF453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Уровень образования (</w:t>
      </w:r>
      <w:proofErr w:type="gramStart"/>
      <w:r>
        <w:rPr>
          <w:rFonts w:ascii="Times New Roman" w:eastAsia="Times New Roman" w:hAnsi="Times New Roman" w:cs="Times New Roman"/>
          <w:sz w:val="28"/>
          <w:szCs w:val="28"/>
          <w:lang w:eastAsia="ar-SA"/>
        </w:rPr>
        <w:t xml:space="preserve">класс)   </w:t>
      </w:r>
      <w:proofErr w:type="gramEnd"/>
      <w:r>
        <w:rPr>
          <w:rFonts w:ascii="Times New Roman" w:eastAsia="Times New Roman" w:hAnsi="Times New Roman" w:cs="Times New Roman"/>
          <w:b/>
          <w:sz w:val="28"/>
          <w:szCs w:val="28"/>
          <w:u w:val="single"/>
          <w:lang w:eastAsia="ar-SA"/>
        </w:rPr>
        <w:t>основное общее образование, 7-9 классы</w:t>
      </w:r>
    </w:p>
    <w:p w:rsidR="00EF4535" w:rsidRDefault="00EF4535" w:rsidP="00EF453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EF4535" w:rsidRDefault="00EF4535" w:rsidP="00EF4535">
      <w:pPr>
        <w:suppressAutoHyphens/>
        <w:spacing w:after="0" w:line="240" w:lineRule="auto"/>
        <w:rPr>
          <w:rFonts w:ascii="Times New Roman" w:eastAsia="Times New Roman" w:hAnsi="Times New Roman" w:cs="Times New Roman"/>
          <w:b/>
          <w:sz w:val="28"/>
          <w:szCs w:val="28"/>
          <w:u w:val="single"/>
          <w:lang w:eastAsia="ar-SA"/>
        </w:rPr>
      </w:pPr>
      <w:r>
        <w:rPr>
          <w:rFonts w:ascii="Times New Roman" w:eastAsia="Times New Roman" w:hAnsi="Times New Roman" w:cs="Times New Roman"/>
          <w:sz w:val="28"/>
          <w:szCs w:val="28"/>
          <w:lang w:eastAsia="ar-SA"/>
        </w:rPr>
        <w:t xml:space="preserve">Количество часов    </w:t>
      </w:r>
      <w:r>
        <w:rPr>
          <w:rFonts w:ascii="Times New Roman" w:eastAsia="Times New Roman" w:hAnsi="Times New Roman" w:cs="Times New Roman"/>
          <w:b/>
          <w:sz w:val="28"/>
          <w:szCs w:val="28"/>
          <w:u w:val="single"/>
          <w:lang w:eastAsia="ar-SA"/>
        </w:rPr>
        <w:t>204</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 xml:space="preserve">        </w:t>
      </w:r>
    </w:p>
    <w:p w:rsidR="00EF4535" w:rsidRDefault="00EF4535" w:rsidP="00EF4535">
      <w:pPr>
        <w:shd w:val="clear" w:color="auto" w:fill="FFFFFF"/>
        <w:suppressAutoHyphens/>
        <w:spacing w:after="0" w:line="240" w:lineRule="auto"/>
        <w:rPr>
          <w:rFonts w:ascii="Times New Roman" w:eastAsia="Times New Roman" w:hAnsi="Times New Roman" w:cs="Times New Roman"/>
          <w:sz w:val="28"/>
          <w:szCs w:val="28"/>
          <w:lang w:eastAsia="ar-SA"/>
        </w:rPr>
      </w:pPr>
    </w:p>
    <w:p w:rsidR="00EF4535" w:rsidRDefault="00EF4535" w:rsidP="00EF4535">
      <w:p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8"/>
          <w:szCs w:val="28"/>
          <w:lang w:eastAsia="ar-SA"/>
        </w:rPr>
        <w:t xml:space="preserve">Учитель    </w:t>
      </w:r>
      <w:r>
        <w:rPr>
          <w:rFonts w:ascii="Times New Roman" w:eastAsia="Times New Roman" w:hAnsi="Times New Roman" w:cs="Times New Roman"/>
          <w:b/>
          <w:color w:val="000000"/>
          <w:sz w:val="28"/>
          <w:szCs w:val="28"/>
          <w:u w:val="single"/>
          <w:lang w:eastAsia="ar-SA"/>
        </w:rPr>
        <w:t>Васильева Мария Андреевна</w:t>
      </w:r>
      <w:r>
        <w:rPr>
          <w:rFonts w:ascii="Times New Roman" w:hAnsi="Times New Roman" w:cs="Times New Roman"/>
          <w:sz w:val="24"/>
          <w:szCs w:val="24"/>
        </w:rPr>
        <w:t xml:space="preserve"> </w:t>
      </w:r>
    </w:p>
    <w:p w:rsidR="00EF4535" w:rsidRDefault="00EF4535" w:rsidP="00EF4535">
      <w:pPr>
        <w:suppressAutoHyphens/>
        <w:spacing w:after="0" w:line="240" w:lineRule="auto"/>
        <w:jc w:val="both"/>
        <w:rPr>
          <w:rFonts w:ascii="Times New Roman" w:hAnsi="Times New Roman" w:cs="Times New Roman"/>
          <w:b/>
          <w:color w:val="000000"/>
          <w:sz w:val="28"/>
          <w:szCs w:val="28"/>
        </w:rPr>
      </w:pPr>
      <w:r>
        <w:rPr>
          <w:rFonts w:ascii="Times New Roman" w:hAnsi="Times New Roman" w:cs="Times New Roman"/>
          <w:sz w:val="24"/>
          <w:szCs w:val="24"/>
        </w:rPr>
        <w:t xml:space="preserve">Рабочая программа </w:t>
      </w:r>
      <w:proofErr w:type="gramStart"/>
      <w:r>
        <w:rPr>
          <w:rFonts w:ascii="Times New Roman" w:hAnsi="Times New Roman" w:cs="Times New Roman"/>
          <w:sz w:val="24"/>
          <w:szCs w:val="24"/>
        </w:rPr>
        <w:t>разработана  в</w:t>
      </w:r>
      <w:proofErr w:type="gramEnd"/>
      <w:r>
        <w:rPr>
          <w:rFonts w:ascii="Times New Roman" w:hAnsi="Times New Roman" w:cs="Times New Roman"/>
          <w:sz w:val="24"/>
          <w:szCs w:val="24"/>
        </w:rPr>
        <w:t xml:space="preserve"> соответствии с требованиями ФГОС основного общего образования;  рабочей программы по биологии «Биология 5-9 классы» к линии УМК, под редакцией И.Н. Пономаревой: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методическое пособие , В.С. Кучменко, О.А. Корнилова др. Москва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–Граф», 2017</w:t>
      </w:r>
    </w:p>
    <w:p w:rsidR="00EF4535" w:rsidRDefault="00EF4535" w:rsidP="00EF4535">
      <w:pPr>
        <w:pStyle w:val="aff4"/>
        <w:spacing w:line="240" w:lineRule="auto"/>
        <w:ind w:left="1429"/>
        <w:rPr>
          <w:rFonts w:ascii="Times New Roman" w:hAnsi="Times New Roman" w:cs="Times New Roman"/>
          <w:b/>
          <w:color w:val="000000"/>
          <w:sz w:val="28"/>
          <w:szCs w:val="28"/>
          <w:lang w:val="ru-RU"/>
        </w:rPr>
      </w:pPr>
    </w:p>
    <w:p w:rsidR="00EF4535" w:rsidRDefault="00EF4535" w:rsidP="005D1949">
      <w:pPr>
        <w:rPr>
          <w:rFonts w:ascii="Times New Roman" w:hAnsi="Times New Roman" w:cs="Times New Roman"/>
          <w:b/>
          <w:sz w:val="28"/>
          <w:szCs w:val="28"/>
        </w:rPr>
      </w:pPr>
    </w:p>
    <w:p w:rsidR="00EF4535" w:rsidRDefault="00EF4535" w:rsidP="005D1949">
      <w:pPr>
        <w:rPr>
          <w:rFonts w:ascii="Times New Roman" w:hAnsi="Times New Roman" w:cs="Times New Roman"/>
          <w:b/>
          <w:sz w:val="28"/>
          <w:szCs w:val="28"/>
        </w:rPr>
      </w:pPr>
    </w:p>
    <w:p w:rsidR="00EC075C" w:rsidRPr="00006699" w:rsidRDefault="005D1949" w:rsidP="005D1949">
      <w:pPr>
        <w:pStyle w:val="aff4"/>
        <w:numPr>
          <w:ilvl w:val="0"/>
          <w:numId w:val="1"/>
        </w:numPr>
        <w:rPr>
          <w:rFonts w:ascii="Times New Roman" w:hAnsi="Times New Roman" w:cs="Times New Roman"/>
          <w:lang w:val="ru-RU"/>
        </w:rPr>
      </w:pPr>
      <w:r w:rsidRPr="00006699">
        <w:rPr>
          <w:rFonts w:ascii="Times New Roman" w:hAnsi="Times New Roman" w:cs="Times New Roman"/>
          <w:b/>
          <w:sz w:val="28"/>
          <w:szCs w:val="28"/>
          <w:lang w:val="ru-RU"/>
        </w:rPr>
        <w:lastRenderedPageBreak/>
        <w:t>Планируемые результаты освоения предмета "Биология"</w:t>
      </w:r>
    </w:p>
    <w:p w:rsidR="00EC075C" w:rsidRPr="00006699" w:rsidRDefault="00EC075C" w:rsidP="005D1949">
      <w:pPr>
        <w:pStyle w:val="Style4"/>
        <w:widowControl/>
        <w:spacing w:line="240" w:lineRule="auto"/>
        <w:ind w:firstLine="0"/>
        <w:jc w:val="left"/>
        <w:rPr>
          <w:rFonts w:ascii="Times New Roman" w:hAnsi="Times New Roman"/>
        </w:rPr>
      </w:pPr>
    </w:p>
    <w:p w:rsidR="00EC075C" w:rsidRPr="00006699" w:rsidRDefault="005D1949" w:rsidP="00697882">
      <w:pPr>
        <w:spacing w:after="0" w:line="360" w:lineRule="auto"/>
        <w:ind w:firstLine="709"/>
        <w:contextualSpacing/>
        <w:rPr>
          <w:rFonts w:ascii="Times New Roman" w:hAnsi="Times New Roman" w:cs="Times New Roman"/>
          <w:sz w:val="28"/>
          <w:szCs w:val="28"/>
        </w:rPr>
      </w:pPr>
      <w:r w:rsidRPr="00006699">
        <w:rPr>
          <w:rFonts w:ascii="Times New Roman" w:hAnsi="Times New Roman" w:cs="Times New Roman"/>
          <w:sz w:val="28"/>
          <w:szCs w:val="28"/>
        </w:rPr>
        <w:t>С учетом общих требований ФГОС ООО изучение биологии</w:t>
      </w:r>
      <w:r w:rsidRPr="00006699">
        <w:rPr>
          <w:rFonts w:ascii="Times New Roman" w:hAnsi="Times New Roman" w:cs="Times New Roman"/>
          <w:b/>
          <w:bCs/>
          <w:sz w:val="28"/>
          <w:szCs w:val="28"/>
        </w:rPr>
        <w:t xml:space="preserve"> </w:t>
      </w:r>
      <w:r w:rsidRPr="00006699">
        <w:rPr>
          <w:rFonts w:ascii="Times New Roman" w:hAnsi="Times New Roman" w:cs="Times New Roman"/>
          <w:sz w:val="28"/>
          <w:szCs w:val="28"/>
        </w:rPr>
        <w:t>обеспечит:</w:t>
      </w:r>
    </w:p>
    <w:p w:rsidR="00EC075C" w:rsidRDefault="005D1949" w:rsidP="00697882">
      <w:pPr>
        <w:spacing w:after="0" w:line="360" w:lineRule="auto"/>
        <w:ind w:firstLine="709"/>
        <w:contextualSpacing/>
        <w:rPr>
          <w:rFonts w:ascii="Times New Roman" w:hAnsi="Times New Roman" w:cs="Times New Roman"/>
          <w:sz w:val="28"/>
          <w:szCs w:val="28"/>
        </w:rPr>
      </w:pPr>
      <w:r w:rsidRPr="00006699">
        <w:rPr>
          <w:rFonts w:ascii="Times New Roman" w:hAnsi="Times New Roman" w:cs="Times New Roman"/>
          <w:b/>
          <w:bCs/>
          <w:sz w:val="28"/>
          <w:szCs w:val="28"/>
        </w:rPr>
        <w:t>формирование личностных результатов</w:t>
      </w:r>
      <w:r w:rsidRPr="00006699">
        <w:rPr>
          <w:rFonts w:ascii="Times New Roman" w:hAnsi="Times New Roman" w:cs="Times New Roman"/>
          <w:sz w:val="28"/>
          <w:szCs w:val="28"/>
        </w:rPr>
        <w:t>:</w:t>
      </w:r>
      <w:r w:rsidRPr="00006699">
        <w:rPr>
          <w:rFonts w:ascii="Times New Roman" w:hAnsi="Times New Roman" w:cs="Times New Roman"/>
          <w:sz w:val="28"/>
          <w:szCs w:val="28"/>
        </w:rPr>
        <w:br/>
        <w:t>1. Знать основные принципы и основы ЗОЖ</w:t>
      </w:r>
      <w:r w:rsidRPr="00006699">
        <w:rPr>
          <w:rFonts w:ascii="Times New Roman" w:hAnsi="Times New Roman" w:cs="Times New Roman"/>
          <w:sz w:val="28"/>
          <w:szCs w:val="28"/>
        </w:rPr>
        <w:br/>
        <w:t>2. Реализация установки ЗОЖ</w:t>
      </w:r>
      <w:r w:rsidRPr="00006699">
        <w:rPr>
          <w:rFonts w:ascii="Times New Roman" w:hAnsi="Times New Roman" w:cs="Times New Roman"/>
          <w:sz w:val="28"/>
          <w:szCs w:val="28"/>
        </w:rPr>
        <w:br/>
        <w:t xml:space="preserve">3. </w:t>
      </w:r>
      <w:proofErr w:type="spellStart"/>
      <w:r w:rsidRPr="00006699">
        <w:rPr>
          <w:rFonts w:ascii="Times New Roman" w:hAnsi="Times New Roman" w:cs="Times New Roman"/>
          <w:sz w:val="28"/>
          <w:szCs w:val="28"/>
        </w:rPr>
        <w:t>Сформированность</w:t>
      </w:r>
      <w:proofErr w:type="spellEnd"/>
      <w:r w:rsidRPr="00006699">
        <w:rPr>
          <w:rFonts w:ascii="Times New Roman" w:hAnsi="Times New Roman" w:cs="Times New Roman"/>
          <w:sz w:val="28"/>
          <w:szCs w:val="28"/>
        </w:rPr>
        <w:t xml:space="preserve"> познавательных интересов и мотивов; эстетического</w:t>
      </w:r>
      <w:r w:rsidRPr="00006699">
        <w:rPr>
          <w:rFonts w:ascii="Times New Roman" w:hAnsi="Times New Roman" w:cs="Times New Roman"/>
          <w:sz w:val="28"/>
          <w:szCs w:val="28"/>
        </w:rPr>
        <w:br/>
        <w:t>отношения к живым объектам</w:t>
      </w:r>
      <w:r w:rsidRPr="00006699">
        <w:rPr>
          <w:rFonts w:ascii="Times New Roman" w:hAnsi="Times New Roman" w:cs="Times New Roman"/>
          <w:sz w:val="28"/>
          <w:szCs w:val="28"/>
        </w:rPr>
        <w:br/>
      </w:r>
      <w:proofErr w:type="spellStart"/>
      <w:r w:rsidRPr="00006699">
        <w:rPr>
          <w:rFonts w:ascii="Times New Roman" w:hAnsi="Times New Roman" w:cs="Times New Roman"/>
          <w:b/>
          <w:bCs/>
          <w:sz w:val="28"/>
          <w:szCs w:val="28"/>
        </w:rPr>
        <w:t>метапредметные</w:t>
      </w:r>
      <w:proofErr w:type="spellEnd"/>
      <w:r w:rsidRPr="00006699">
        <w:rPr>
          <w:rFonts w:ascii="Times New Roman" w:hAnsi="Times New Roman" w:cs="Times New Roman"/>
          <w:b/>
          <w:bCs/>
          <w:sz w:val="28"/>
          <w:szCs w:val="28"/>
        </w:rPr>
        <w:t xml:space="preserve"> результаты:</w:t>
      </w:r>
      <w:r w:rsidRPr="00006699">
        <w:rPr>
          <w:rFonts w:ascii="Times New Roman" w:hAnsi="Times New Roman" w:cs="Times New Roman"/>
          <w:sz w:val="28"/>
          <w:szCs w:val="28"/>
        </w:rPr>
        <w:br/>
        <w:t>1. Выпускники по биологии должны владеть исследовательской и проектной деятельностью, уметь видеть проблему, делать выводы, аргументировать, защищать свои идеи</w:t>
      </w:r>
      <w:r w:rsidRPr="00006699">
        <w:rPr>
          <w:rFonts w:ascii="Times New Roman" w:hAnsi="Times New Roman" w:cs="Times New Roman"/>
          <w:sz w:val="28"/>
          <w:szCs w:val="28"/>
        </w:rPr>
        <w:br/>
        <w:t>2. Должны уметь работать с источниками биологической информации</w:t>
      </w:r>
      <w:r w:rsidRPr="00006699">
        <w:rPr>
          <w:rFonts w:ascii="Times New Roman" w:hAnsi="Times New Roman" w:cs="Times New Roman"/>
          <w:sz w:val="28"/>
          <w:szCs w:val="28"/>
        </w:rPr>
        <w:br/>
        <w:t>3. Приобрести способность выбирать целевые и смысловые установки в</w:t>
      </w:r>
      <w:r w:rsidRPr="00006699">
        <w:rPr>
          <w:rFonts w:ascii="Times New Roman" w:hAnsi="Times New Roman" w:cs="Times New Roman"/>
          <w:sz w:val="28"/>
          <w:szCs w:val="28"/>
        </w:rPr>
        <w:br/>
        <w:t>своих действиях по отношению к природе.</w:t>
      </w:r>
      <w:r w:rsidRPr="00006699">
        <w:rPr>
          <w:rFonts w:ascii="Times New Roman" w:hAnsi="Times New Roman" w:cs="Times New Roman"/>
          <w:sz w:val="28"/>
          <w:szCs w:val="28"/>
        </w:rPr>
        <w:br/>
        <w:t>4. Уметь адекватно использовать речевые средства.</w:t>
      </w:r>
      <w:r w:rsidRPr="00006699">
        <w:rPr>
          <w:rFonts w:ascii="Times New Roman" w:hAnsi="Times New Roman" w:cs="Times New Roman"/>
          <w:sz w:val="28"/>
          <w:szCs w:val="28"/>
        </w:rPr>
        <w:br/>
      </w:r>
      <w:r w:rsidRPr="00006699">
        <w:rPr>
          <w:rFonts w:ascii="Times New Roman" w:hAnsi="Times New Roman" w:cs="Times New Roman"/>
          <w:b/>
          <w:bCs/>
          <w:sz w:val="28"/>
          <w:szCs w:val="28"/>
        </w:rPr>
        <w:t>предметные результаты</w:t>
      </w:r>
      <w:r w:rsidRPr="00006699">
        <w:rPr>
          <w:rFonts w:ascii="Times New Roman" w:hAnsi="Times New Roman" w:cs="Times New Roman"/>
          <w:sz w:val="28"/>
          <w:szCs w:val="28"/>
        </w:rPr>
        <w:br/>
        <w:t>1. включают все сферы деятельности учебно-воспитательного процесса (познавательной, ценностно-ориентационной, трудовой деятельности, физической</w:t>
      </w:r>
      <w:r w:rsidR="0008194D" w:rsidRPr="0008194D">
        <w:rPr>
          <w:rFonts w:ascii="Times New Roman" w:hAnsi="Times New Roman" w:cs="Times New Roman"/>
          <w:sz w:val="28"/>
          <w:szCs w:val="28"/>
        </w:rPr>
        <w:t xml:space="preserve"> </w:t>
      </w:r>
      <w:r w:rsidRPr="00006699">
        <w:rPr>
          <w:rFonts w:ascii="Times New Roman" w:hAnsi="Times New Roman" w:cs="Times New Roman"/>
          <w:sz w:val="28"/>
          <w:szCs w:val="28"/>
        </w:rPr>
        <w:t>деятельности и эстетической).</w:t>
      </w:r>
    </w:p>
    <w:p w:rsidR="00697882" w:rsidRDefault="00697882" w:rsidP="00697882">
      <w:pPr>
        <w:spacing w:after="0" w:line="360" w:lineRule="auto"/>
        <w:ind w:firstLine="709"/>
        <w:contextualSpacing/>
        <w:rPr>
          <w:rFonts w:ascii="Times New Roman" w:hAnsi="Times New Roman" w:cs="Times New Roman"/>
          <w:sz w:val="28"/>
          <w:szCs w:val="28"/>
        </w:rPr>
      </w:pPr>
    </w:p>
    <w:p w:rsidR="00697882" w:rsidRPr="00006699" w:rsidRDefault="00697882" w:rsidP="00697882">
      <w:pPr>
        <w:spacing w:after="0" w:line="360" w:lineRule="auto"/>
        <w:ind w:firstLine="709"/>
        <w:contextualSpacing/>
        <w:rPr>
          <w:rFonts w:ascii="Times New Roman" w:hAnsi="Times New Roman" w:cs="Times New Roman"/>
          <w:sz w:val="28"/>
          <w:szCs w:val="28"/>
        </w:rPr>
      </w:pPr>
    </w:p>
    <w:p w:rsidR="00EC075C" w:rsidRPr="00006699" w:rsidRDefault="005D1949" w:rsidP="00697882">
      <w:pPr>
        <w:spacing w:after="0" w:line="360" w:lineRule="auto"/>
        <w:ind w:firstLine="709"/>
        <w:contextualSpacing/>
        <w:rPr>
          <w:rFonts w:ascii="Times New Roman" w:hAnsi="Times New Roman" w:cs="Times New Roman"/>
          <w:b/>
          <w:sz w:val="28"/>
          <w:szCs w:val="28"/>
        </w:rPr>
      </w:pPr>
      <w:r w:rsidRPr="00006699">
        <w:rPr>
          <w:rFonts w:ascii="Times New Roman" w:hAnsi="Times New Roman" w:cs="Times New Roman"/>
          <w:b/>
          <w:sz w:val="28"/>
          <w:szCs w:val="28"/>
        </w:rPr>
        <w:t xml:space="preserve">В результате изучения курса биологии в основной школе: </w:t>
      </w:r>
    </w:p>
    <w:p w:rsidR="00EC075C" w:rsidRPr="00006699" w:rsidRDefault="005D1949" w:rsidP="00697882">
      <w:pPr>
        <w:spacing w:after="0" w:line="360" w:lineRule="auto"/>
        <w:ind w:firstLine="709"/>
        <w:contextualSpacing/>
        <w:rPr>
          <w:rFonts w:ascii="Times New Roman" w:hAnsi="Times New Roman" w:cs="Times New Roman"/>
          <w:sz w:val="28"/>
          <w:szCs w:val="28"/>
        </w:rPr>
      </w:pPr>
      <w:r w:rsidRPr="00006699">
        <w:rPr>
          <w:rFonts w:ascii="Times New Roman" w:hAnsi="Times New Roman" w:cs="Times New Roman"/>
          <w:sz w:val="28"/>
          <w:szCs w:val="28"/>
        </w:rPr>
        <w:lastRenderedPageBreak/>
        <w:t xml:space="preserve">Выпускник </w:t>
      </w:r>
      <w:r w:rsidRPr="00006699">
        <w:rPr>
          <w:rFonts w:ascii="Times New Roman" w:hAnsi="Times New Roman" w:cs="Times New Roman"/>
          <w:b/>
          <w:sz w:val="28"/>
          <w:szCs w:val="28"/>
        </w:rPr>
        <w:t xml:space="preserve">научится </w:t>
      </w:r>
      <w:r w:rsidRPr="00006699">
        <w:rPr>
          <w:rFonts w:ascii="Times New Roman" w:hAnsi="Times New Roman" w:cs="Times New Roman"/>
          <w:bCs/>
          <w:sz w:val="28"/>
          <w:szCs w:val="28"/>
        </w:rPr>
        <w:t xml:space="preserve">пользоваться научными методами для распознания биологических проблем; </w:t>
      </w:r>
      <w:r w:rsidRPr="00006699">
        <w:rPr>
          <w:rFonts w:ascii="Times New Roman" w:hAnsi="Times New Roman" w:cs="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C075C" w:rsidRPr="00006699" w:rsidRDefault="005D1949" w:rsidP="005D1949">
      <w:pPr>
        <w:spacing w:after="0" w:line="360" w:lineRule="auto"/>
        <w:ind w:firstLine="709"/>
        <w:rPr>
          <w:rFonts w:ascii="Times New Roman" w:hAnsi="Times New Roman" w:cs="Times New Roman"/>
          <w:sz w:val="28"/>
          <w:szCs w:val="28"/>
        </w:rPr>
      </w:pPr>
      <w:r w:rsidRPr="00006699">
        <w:rPr>
          <w:rFonts w:ascii="Times New Roman" w:hAnsi="Times New Roman" w:cs="Times New Roman"/>
          <w:sz w:val="28"/>
          <w:szCs w:val="28"/>
        </w:rPr>
        <w:t>Выпускник</w:t>
      </w:r>
      <w:r w:rsidRPr="00006699">
        <w:rPr>
          <w:rFonts w:ascii="Times New Roman" w:hAnsi="Times New Roman" w:cs="Times New Roman"/>
          <w:b/>
          <w:sz w:val="28"/>
          <w:szCs w:val="28"/>
        </w:rPr>
        <w:t xml:space="preserve"> </w:t>
      </w:r>
      <w:r w:rsidRPr="00006699">
        <w:rPr>
          <w:rFonts w:ascii="Times New Roman" w:hAnsi="Times New Roman" w:cs="Times New Roman"/>
          <w:sz w:val="28"/>
          <w:szCs w:val="28"/>
        </w:rPr>
        <w:t>овладеет</w:t>
      </w:r>
      <w:r w:rsidRPr="00006699">
        <w:rPr>
          <w:rFonts w:ascii="Times New Roman" w:hAnsi="Times New Roman" w:cs="Times New Roman"/>
          <w:b/>
          <w:sz w:val="28"/>
          <w:szCs w:val="28"/>
        </w:rPr>
        <w:t xml:space="preserve"> </w:t>
      </w:r>
      <w:r w:rsidRPr="00006699">
        <w:rPr>
          <w:rFonts w:ascii="Times New Roman" w:hAnsi="Times New Roman" w:cs="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C075C" w:rsidRPr="00006699" w:rsidRDefault="005D1949" w:rsidP="005D1949">
      <w:pPr>
        <w:spacing w:after="0" w:line="360" w:lineRule="auto"/>
        <w:ind w:firstLine="709"/>
        <w:rPr>
          <w:rFonts w:ascii="Times New Roman" w:hAnsi="Times New Roman" w:cs="Times New Roman"/>
          <w:sz w:val="28"/>
          <w:szCs w:val="28"/>
        </w:rPr>
      </w:pPr>
      <w:r w:rsidRPr="00006699">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C075C" w:rsidRPr="00006699" w:rsidRDefault="005D1949" w:rsidP="005D1949">
      <w:pPr>
        <w:spacing w:after="0" w:line="360" w:lineRule="auto"/>
        <w:ind w:firstLine="709"/>
        <w:rPr>
          <w:rFonts w:ascii="Times New Roman" w:hAnsi="Times New Roman" w:cs="Times New Roman"/>
          <w:iCs/>
          <w:sz w:val="28"/>
          <w:szCs w:val="28"/>
        </w:rPr>
      </w:pPr>
      <w:r w:rsidRPr="00006699">
        <w:rPr>
          <w:rFonts w:ascii="Times New Roman" w:hAnsi="Times New Roman" w:cs="Times New Roman"/>
          <w:iCs/>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Выпускник получит возможность научиться:</w:t>
      </w:r>
    </w:p>
    <w:p w:rsidR="00EC075C" w:rsidRPr="00006699" w:rsidRDefault="005D1949" w:rsidP="005D1949">
      <w:pPr>
        <w:numPr>
          <w:ilvl w:val="0"/>
          <w:numId w:val="2"/>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осознанно использовать знания основных правил поведения в природе и основ здорового образа жизни в быту;</w:t>
      </w:r>
    </w:p>
    <w:p w:rsidR="00EC075C" w:rsidRPr="00006699" w:rsidRDefault="005D1949" w:rsidP="005D1949">
      <w:pPr>
        <w:numPr>
          <w:ilvl w:val="0"/>
          <w:numId w:val="2"/>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C075C" w:rsidRPr="00006699" w:rsidRDefault="005D1949" w:rsidP="005D1949">
      <w:pPr>
        <w:numPr>
          <w:ilvl w:val="0"/>
          <w:numId w:val="2"/>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C075C" w:rsidRPr="00006699" w:rsidRDefault="005D1949" w:rsidP="005D1949">
      <w:pPr>
        <w:numPr>
          <w:ilvl w:val="0"/>
          <w:numId w:val="2"/>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C075C" w:rsidRPr="00006699" w:rsidRDefault="005D1949" w:rsidP="005D1949">
      <w:pPr>
        <w:tabs>
          <w:tab w:val="center" w:pos="4904"/>
        </w:tabs>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lastRenderedPageBreak/>
        <w:t>Живые организмы</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Выпускник научится:</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rsidR="00EC075C" w:rsidRPr="00006699" w:rsidRDefault="005D1949" w:rsidP="005D1949">
      <w:pPr>
        <w:widowControl w:val="0"/>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знать и аргументировать основные правила поведения в природе;</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lastRenderedPageBreak/>
        <w:t>анализировать и оценивать последствия деятельности человека в природе;</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EC075C" w:rsidRPr="00006699" w:rsidRDefault="005D1949" w:rsidP="005D1949">
      <w:pPr>
        <w:numPr>
          <w:ilvl w:val="2"/>
          <w:numId w:val="3"/>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знать и соблюдать правила работы в кабинете биологии.</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Выпускник получит возможность научиться:</w:t>
      </w:r>
    </w:p>
    <w:p w:rsidR="00EC075C" w:rsidRPr="00006699" w:rsidRDefault="005D1949" w:rsidP="005D1949">
      <w:pPr>
        <w:numPr>
          <w:ilvl w:val="0"/>
          <w:numId w:val="4"/>
        </w:numPr>
        <w:tabs>
          <w:tab w:val="left" w:pos="993"/>
        </w:tabs>
        <w:spacing w:after="0" w:line="360" w:lineRule="auto"/>
        <w:ind w:left="0" w:firstLine="709"/>
        <w:contextualSpacing/>
        <w:rPr>
          <w:rFonts w:ascii="Times New Roman" w:hAnsi="Times New Roman" w:cs="Times New Roman"/>
          <w:b/>
          <w:i/>
          <w:sz w:val="28"/>
          <w:szCs w:val="28"/>
        </w:rPr>
      </w:pPr>
      <w:r w:rsidRPr="00006699">
        <w:rPr>
          <w:rFonts w:ascii="Times New Roman" w:hAnsi="Times New Roman" w:cs="Times New Roman"/>
          <w:i/>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C075C" w:rsidRPr="00006699" w:rsidRDefault="005D1949" w:rsidP="005D1949">
      <w:pPr>
        <w:numPr>
          <w:ilvl w:val="0"/>
          <w:numId w:val="4"/>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C075C" w:rsidRPr="00006699" w:rsidRDefault="005D1949" w:rsidP="005D1949">
      <w:pPr>
        <w:numPr>
          <w:ilvl w:val="0"/>
          <w:numId w:val="4"/>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C075C" w:rsidRPr="00006699" w:rsidRDefault="005D1949" w:rsidP="005D1949">
      <w:pPr>
        <w:numPr>
          <w:ilvl w:val="0"/>
          <w:numId w:val="4"/>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C075C" w:rsidRPr="00006699" w:rsidRDefault="005D1949" w:rsidP="005D1949">
      <w:pPr>
        <w:numPr>
          <w:ilvl w:val="0"/>
          <w:numId w:val="4"/>
        </w:numPr>
        <w:tabs>
          <w:tab w:val="left" w:pos="993"/>
        </w:tabs>
        <w:spacing w:after="0" w:line="360" w:lineRule="auto"/>
        <w:ind w:left="0" w:firstLine="709"/>
        <w:contextualSpacing/>
        <w:rPr>
          <w:rFonts w:ascii="Times New Roman" w:hAnsi="Times New Roman" w:cs="Times New Roman"/>
          <w:i/>
          <w:iCs/>
          <w:sz w:val="28"/>
          <w:szCs w:val="28"/>
        </w:rPr>
      </w:pPr>
      <w:r w:rsidRPr="00006699">
        <w:rPr>
          <w:rFonts w:ascii="Times New Roman" w:hAnsi="Times New Roman" w:cs="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C075C" w:rsidRPr="00006699" w:rsidRDefault="005D1949" w:rsidP="005D1949">
      <w:pPr>
        <w:numPr>
          <w:ilvl w:val="0"/>
          <w:numId w:val="4"/>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C075C" w:rsidRPr="00006699" w:rsidRDefault="005D1949" w:rsidP="005D1949">
      <w:pPr>
        <w:spacing w:after="0" w:line="360" w:lineRule="auto"/>
        <w:ind w:firstLine="709"/>
        <w:contextualSpacing/>
        <w:rPr>
          <w:rFonts w:ascii="Times New Roman" w:hAnsi="Times New Roman" w:cs="Times New Roman"/>
          <w:b/>
          <w:sz w:val="28"/>
          <w:szCs w:val="28"/>
        </w:rPr>
      </w:pPr>
      <w:r w:rsidRPr="00006699">
        <w:rPr>
          <w:rFonts w:ascii="Times New Roman" w:hAnsi="Times New Roman" w:cs="Times New Roman"/>
          <w:b/>
          <w:sz w:val="28"/>
          <w:szCs w:val="28"/>
        </w:rPr>
        <w:lastRenderedPageBreak/>
        <w:t>Человек и его здоровье</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Выпускник научится:</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аргументировать, приводить доказательства отличий человека от животных;</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lastRenderedPageBreak/>
        <w:t>знать и аргументировать основные принципы здорового образа жизни, рациональной организации труда и отдыха;</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анализировать и оценивать влияние факторов риска на здоровье человека;</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описывать и использовать приемы оказания первой помощи;</w:t>
      </w:r>
    </w:p>
    <w:p w:rsidR="00EC075C" w:rsidRPr="00006699" w:rsidRDefault="005D1949" w:rsidP="005D1949">
      <w:pPr>
        <w:numPr>
          <w:ilvl w:val="0"/>
          <w:numId w:val="5"/>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знать и соблюдать правила работы в кабинете биологии.</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Выпускник получит возможность научиться:</w:t>
      </w:r>
    </w:p>
    <w:p w:rsidR="00EC075C" w:rsidRPr="00006699" w:rsidRDefault="005D1949" w:rsidP="005D1949">
      <w:pPr>
        <w:numPr>
          <w:ilvl w:val="0"/>
          <w:numId w:val="6"/>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C075C" w:rsidRPr="00006699" w:rsidRDefault="005D1949" w:rsidP="005D1949">
      <w:pPr>
        <w:numPr>
          <w:ilvl w:val="0"/>
          <w:numId w:val="6"/>
        </w:numPr>
        <w:tabs>
          <w:tab w:val="left" w:pos="993"/>
        </w:tabs>
        <w:spacing w:after="0" w:line="360" w:lineRule="auto"/>
        <w:ind w:left="0" w:firstLine="709"/>
        <w:contextualSpacing/>
        <w:rPr>
          <w:rFonts w:ascii="Times New Roman" w:hAnsi="Times New Roman" w:cs="Times New Roman"/>
          <w:b/>
          <w:i/>
          <w:sz w:val="28"/>
          <w:szCs w:val="28"/>
        </w:rPr>
      </w:pPr>
      <w:r w:rsidRPr="00006699">
        <w:rPr>
          <w:rFonts w:ascii="Times New Roman" w:hAnsi="Times New Roman" w:cs="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C075C" w:rsidRPr="00006699" w:rsidRDefault="005D1949" w:rsidP="005D1949">
      <w:pPr>
        <w:numPr>
          <w:ilvl w:val="0"/>
          <w:numId w:val="6"/>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C075C" w:rsidRPr="00006699" w:rsidRDefault="005D1949" w:rsidP="005D1949">
      <w:pPr>
        <w:numPr>
          <w:ilvl w:val="0"/>
          <w:numId w:val="6"/>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C075C" w:rsidRPr="00006699" w:rsidRDefault="005D1949" w:rsidP="005D1949">
      <w:pPr>
        <w:numPr>
          <w:ilvl w:val="0"/>
          <w:numId w:val="6"/>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C075C" w:rsidRPr="00006699" w:rsidRDefault="005D1949" w:rsidP="005D1949">
      <w:pPr>
        <w:numPr>
          <w:ilvl w:val="0"/>
          <w:numId w:val="6"/>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C075C" w:rsidRPr="00006699" w:rsidRDefault="005D1949" w:rsidP="005D1949">
      <w:pPr>
        <w:numPr>
          <w:ilvl w:val="0"/>
          <w:numId w:val="6"/>
        </w:numPr>
        <w:tabs>
          <w:tab w:val="left" w:pos="993"/>
        </w:tabs>
        <w:spacing w:after="0" w:line="360" w:lineRule="auto"/>
        <w:ind w:left="0" w:firstLine="709"/>
        <w:contextualSpacing/>
        <w:rPr>
          <w:rFonts w:ascii="Times New Roman" w:hAnsi="Times New Roman" w:cs="Times New Roman"/>
          <w:b/>
          <w:sz w:val="28"/>
          <w:szCs w:val="28"/>
        </w:rPr>
      </w:pPr>
      <w:r w:rsidRPr="00006699">
        <w:rPr>
          <w:rFonts w:ascii="Times New Roman" w:hAnsi="Times New Roman" w:cs="Times New Roman"/>
          <w:i/>
          <w:sz w:val="28"/>
          <w:szCs w:val="28"/>
        </w:rPr>
        <w:lastRenderedPageBreak/>
        <w:t xml:space="preserve">работать в группе сверстников при решении </w:t>
      </w:r>
      <w:proofErr w:type="gramStart"/>
      <w:r w:rsidRPr="00006699">
        <w:rPr>
          <w:rFonts w:ascii="Times New Roman" w:hAnsi="Times New Roman" w:cs="Times New Roman"/>
          <w:i/>
          <w:sz w:val="28"/>
          <w:szCs w:val="28"/>
        </w:rPr>
        <w:t>познавательных задач</w:t>
      </w:r>
      <w:proofErr w:type="gramEnd"/>
      <w:r w:rsidRPr="00006699">
        <w:rPr>
          <w:rFonts w:ascii="Times New Roman" w:hAnsi="Times New Roman" w:cs="Times New Roman"/>
          <w:i/>
          <w:sz w:val="28"/>
          <w:szCs w:val="28"/>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Общие биологические закономерности</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Выпускник научится:</w:t>
      </w:r>
    </w:p>
    <w:p w:rsidR="00EC075C" w:rsidRPr="00006699" w:rsidRDefault="005D1949" w:rsidP="005D1949">
      <w:pPr>
        <w:numPr>
          <w:ilvl w:val="0"/>
          <w:numId w:val="7"/>
        </w:numPr>
        <w:tabs>
          <w:tab w:val="left" w:pos="993"/>
        </w:tabs>
        <w:spacing w:after="0" w:line="360" w:lineRule="auto"/>
        <w:ind w:left="0" w:firstLine="709"/>
        <w:contextualSpacing/>
        <w:rPr>
          <w:rFonts w:ascii="Times New Roman" w:hAnsi="Times New Roman" w:cs="Times New Roman"/>
          <w:b/>
          <w:sz w:val="28"/>
          <w:szCs w:val="28"/>
        </w:rPr>
      </w:pPr>
      <w:r w:rsidRPr="00006699">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C075C" w:rsidRPr="00006699" w:rsidRDefault="005D1949" w:rsidP="005D1949">
      <w:pPr>
        <w:numPr>
          <w:ilvl w:val="0"/>
          <w:numId w:val="7"/>
        </w:numPr>
        <w:tabs>
          <w:tab w:val="left" w:pos="993"/>
        </w:tabs>
        <w:spacing w:after="0" w:line="360" w:lineRule="auto"/>
        <w:ind w:left="0" w:firstLine="709"/>
        <w:contextualSpacing/>
        <w:rPr>
          <w:rFonts w:ascii="Times New Roman" w:hAnsi="Times New Roman" w:cs="Times New Roman"/>
          <w:b/>
          <w:sz w:val="28"/>
          <w:szCs w:val="28"/>
        </w:rPr>
      </w:pPr>
      <w:r w:rsidRPr="00006699">
        <w:rPr>
          <w:rFonts w:ascii="Times New Roman" w:hAnsi="Times New Roman" w:cs="Times New Roman"/>
          <w:sz w:val="28"/>
          <w:szCs w:val="28"/>
        </w:rPr>
        <w:t>аргументировать, приводить доказательства необходимости защиты окружающей среды;</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C075C" w:rsidRPr="00006699" w:rsidRDefault="005D1949" w:rsidP="005D1949">
      <w:pPr>
        <w:numPr>
          <w:ilvl w:val="0"/>
          <w:numId w:val="7"/>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EC075C" w:rsidRPr="00006699" w:rsidRDefault="005D1949" w:rsidP="005D1949">
      <w:pPr>
        <w:numPr>
          <w:ilvl w:val="0"/>
          <w:numId w:val="7"/>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lastRenderedPageBreak/>
        <w:t>устанавливать взаимосвязи между особенностями строения и функциями органов и систем органов;</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C075C" w:rsidRPr="00006699" w:rsidRDefault="005D1949" w:rsidP="005D1949">
      <w:pPr>
        <w:numPr>
          <w:ilvl w:val="0"/>
          <w:numId w:val="7"/>
        </w:numPr>
        <w:tabs>
          <w:tab w:val="left" w:pos="360"/>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006699">
        <w:rPr>
          <w:rFonts w:ascii="Times New Roman" w:hAnsi="Times New Roman" w:cs="Times New Roman"/>
          <w:sz w:val="28"/>
          <w:szCs w:val="28"/>
        </w:rPr>
        <w:t>агроценозах</w:t>
      </w:r>
      <w:proofErr w:type="spellEnd"/>
      <w:r w:rsidRPr="00006699">
        <w:rPr>
          <w:rFonts w:ascii="Times New Roman" w:hAnsi="Times New Roman" w:cs="Times New Roman"/>
          <w:sz w:val="28"/>
          <w:szCs w:val="28"/>
        </w:rPr>
        <w:t>;</w:t>
      </w:r>
    </w:p>
    <w:p w:rsidR="00EC075C" w:rsidRPr="00006699" w:rsidRDefault="005D1949" w:rsidP="005D1949">
      <w:pPr>
        <w:numPr>
          <w:ilvl w:val="0"/>
          <w:numId w:val="7"/>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C075C" w:rsidRPr="00006699" w:rsidRDefault="005D1949" w:rsidP="005D1949">
      <w:pPr>
        <w:numPr>
          <w:ilvl w:val="0"/>
          <w:numId w:val="7"/>
        </w:numPr>
        <w:tabs>
          <w:tab w:val="left" w:pos="993"/>
        </w:tabs>
        <w:spacing w:after="0" w:line="360" w:lineRule="auto"/>
        <w:ind w:left="0" w:firstLine="709"/>
        <w:contextualSpacing/>
        <w:rPr>
          <w:rFonts w:ascii="Times New Roman" w:hAnsi="Times New Roman" w:cs="Times New Roman"/>
          <w:sz w:val="28"/>
          <w:szCs w:val="28"/>
        </w:rPr>
      </w:pPr>
      <w:r w:rsidRPr="00006699">
        <w:rPr>
          <w:rFonts w:ascii="Times New Roman" w:hAnsi="Times New Roman" w:cs="Times New Roman"/>
          <w:sz w:val="28"/>
          <w:szCs w:val="28"/>
        </w:rPr>
        <w:t>знать и соблюдать правила работы в кабинете биологии.</w:t>
      </w:r>
    </w:p>
    <w:p w:rsidR="00EC075C" w:rsidRPr="00006699" w:rsidRDefault="005D1949" w:rsidP="005D1949">
      <w:pPr>
        <w:spacing w:after="0" w:line="360" w:lineRule="auto"/>
        <w:ind w:firstLine="709"/>
        <w:rPr>
          <w:rFonts w:ascii="Times New Roman" w:hAnsi="Times New Roman" w:cs="Times New Roman"/>
          <w:b/>
          <w:sz w:val="28"/>
          <w:szCs w:val="28"/>
        </w:rPr>
      </w:pPr>
      <w:r w:rsidRPr="00006699">
        <w:rPr>
          <w:rFonts w:ascii="Times New Roman" w:hAnsi="Times New Roman" w:cs="Times New Roman"/>
          <w:b/>
          <w:sz w:val="28"/>
          <w:szCs w:val="28"/>
        </w:rPr>
        <w:t>Выпускник получит возможность научиться:</w:t>
      </w:r>
    </w:p>
    <w:p w:rsidR="00EC075C" w:rsidRPr="00006699" w:rsidRDefault="005D1949" w:rsidP="005D1949">
      <w:pPr>
        <w:numPr>
          <w:ilvl w:val="0"/>
          <w:numId w:val="8"/>
        </w:numPr>
        <w:tabs>
          <w:tab w:val="left" w:pos="993"/>
        </w:tabs>
        <w:spacing w:after="0" w:line="360" w:lineRule="auto"/>
        <w:ind w:left="0" w:firstLine="709"/>
        <w:contextualSpacing/>
        <w:rPr>
          <w:rFonts w:ascii="Times New Roman" w:hAnsi="Times New Roman" w:cs="Times New Roman"/>
          <w:i/>
          <w:iCs/>
          <w:sz w:val="28"/>
          <w:szCs w:val="28"/>
        </w:rPr>
      </w:pPr>
      <w:r w:rsidRPr="00006699">
        <w:rPr>
          <w:rFonts w:ascii="Times New Roman" w:hAnsi="Times New Roman" w:cs="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06699">
        <w:rPr>
          <w:rFonts w:ascii="Times New Roman" w:hAnsi="Times New Roman" w:cs="Times New Roman"/>
          <w:i/>
          <w:iCs/>
          <w:sz w:val="28"/>
          <w:szCs w:val="28"/>
        </w:rPr>
        <w:t>;</w:t>
      </w:r>
    </w:p>
    <w:p w:rsidR="00EC075C" w:rsidRPr="00006699" w:rsidRDefault="005D1949" w:rsidP="005D1949">
      <w:pPr>
        <w:numPr>
          <w:ilvl w:val="0"/>
          <w:numId w:val="8"/>
        </w:numPr>
        <w:tabs>
          <w:tab w:val="left" w:pos="993"/>
        </w:tabs>
        <w:spacing w:after="0" w:line="360" w:lineRule="auto"/>
        <w:ind w:left="0" w:firstLine="709"/>
        <w:contextualSpacing/>
        <w:rPr>
          <w:rFonts w:ascii="Times New Roman" w:hAnsi="Times New Roman" w:cs="Times New Roman"/>
          <w:b/>
          <w:i/>
          <w:sz w:val="28"/>
          <w:szCs w:val="28"/>
        </w:rPr>
      </w:pPr>
      <w:r w:rsidRPr="00006699">
        <w:rPr>
          <w:rFonts w:ascii="Times New Roman" w:hAnsi="Times New Roman" w:cs="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C075C" w:rsidRPr="00006699" w:rsidRDefault="005D1949" w:rsidP="005D1949">
      <w:pPr>
        <w:numPr>
          <w:ilvl w:val="0"/>
          <w:numId w:val="8"/>
        </w:numPr>
        <w:tabs>
          <w:tab w:val="left" w:pos="993"/>
        </w:tabs>
        <w:spacing w:after="0" w:line="360" w:lineRule="auto"/>
        <w:ind w:left="0" w:firstLine="709"/>
        <w:contextualSpacing/>
        <w:rPr>
          <w:rFonts w:ascii="Times New Roman" w:hAnsi="Times New Roman" w:cs="Times New Roman"/>
          <w:b/>
          <w:i/>
          <w:sz w:val="28"/>
          <w:szCs w:val="28"/>
        </w:rPr>
      </w:pPr>
      <w:r w:rsidRPr="00006699">
        <w:rPr>
          <w:rFonts w:ascii="Times New Roman" w:hAnsi="Times New Roman" w:cs="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C075C" w:rsidRPr="00006699" w:rsidRDefault="005D1949" w:rsidP="005D1949">
      <w:pPr>
        <w:numPr>
          <w:ilvl w:val="0"/>
          <w:numId w:val="8"/>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sz w:val="28"/>
          <w:szCs w:val="28"/>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C075C" w:rsidRPr="00006699" w:rsidRDefault="005D1949" w:rsidP="005D1949">
      <w:pPr>
        <w:numPr>
          <w:ilvl w:val="0"/>
          <w:numId w:val="8"/>
        </w:numPr>
        <w:tabs>
          <w:tab w:val="left" w:pos="993"/>
        </w:tabs>
        <w:spacing w:after="0" w:line="360" w:lineRule="auto"/>
        <w:ind w:left="0" w:firstLine="709"/>
        <w:contextualSpacing/>
        <w:rPr>
          <w:rFonts w:ascii="Times New Roman" w:hAnsi="Times New Roman" w:cs="Times New Roman"/>
          <w:i/>
          <w:sz w:val="28"/>
          <w:szCs w:val="28"/>
        </w:rPr>
      </w:pPr>
      <w:r w:rsidRPr="00006699">
        <w:rPr>
          <w:rFonts w:ascii="Times New Roman" w:hAnsi="Times New Roman" w:cs="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C075C" w:rsidRPr="00697882" w:rsidRDefault="005D1949" w:rsidP="005D1949">
      <w:pPr>
        <w:numPr>
          <w:ilvl w:val="0"/>
          <w:numId w:val="8"/>
        </w:numPr>
        <w:tabs>
          <w:tab w:val="left" w:pos="993"/>
        </w:tabs>
        <w:spacing w:after="0" w:line="360" w:lineRule="auto"/>
        <w:ind w:left="0" w:firstLine="709"/>
        <w:contextualSpacing/>
        <w:rPr>
          <w:rFonts w:ascii="Times New Roman" w:hAnsi="Times New Roman" w:cs="Times New Roman"/>
          <w:b/>
          <w:sz w:val="28"/>
          <w:szCs w:val="28"/>
        </w:rPr>
      </w:pPr>
      <w:r w:rsidRPr="00006699">
        <w:rPr>
          <w:rFonts w:ascii="Times New Roman" w:hAnsi="Times New Roman" w:cs="Times New Roman"/>
          <w:i/>
          <w:sz w:val="28"/>
          <w:szCs w:val="28"/>
        </w:rPr>
        <w:t xml:space="preserve">работать в группе сверстников при решении </w:t>
      </w:r>
      <w:proofErr w:type="gramStart"/>
      <w:r w:rsidRPr="00006699">
        <w:rPr>
          <w:rFonts w:ascii="Times New Roman" w:hAnsi="Times New Roman" w:cs="Times New Roman"/>
          <w:i/>
          <w:sz w:val="28"/>
          <w:szCs w:val="28"/>
        </w:rPr>
        <w:t>познавательных задач</w:t>
      </w:r>
      <w:proofErr w:type="gramEnd"/>
      <w:r w:rsidRPr="00006699">
        <w:rPr>
          <w:rFonts w:ascii="Times New Roman" w:hAnsi="Times New Roman" w:cs="Times New Roman"/>
          <w:i/>
          <w:sz w:val="28"/>
          <w:szCs w:val="28"/>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97882" w:rsidRPr="00006699" w:rsidRDefault="00697882" w:rsidP="00697882">
      <w:pPr>
        <w:tabs>
          <w:tab w:val="left" w:pos="993"/>
        </w:tabs>
        <w:spacing w:after="0" w:line="360" w:lineRule="auto"/>
        <w:ind w:left="709"/>
        <w:contextualSpacing/>
        <w:rPr>
          <w:rFonts w:ascii="Times New Roman" w:hAnsi="Times New Roman" w:cs="Times New Roman"/>
          <w:b/>
          <w:sz w:val="28"/>
          <w:szCs w:val="28"/>
        </w:rPr>
      </w:pPr>
    </w:p>
    <w:p w:rsidR="00EC075C" w:rsidRPr="00006699" w:rsidRDefault="005D1949" w:rsidP="005D1949">
      <w:pPr>
        <w:pStyle w:val="aff4"/>
        <w:numPr>
          <w:ilvl w:val="0"/>
          <w:numId w:val="1"/>
        </w:numPr>
        <w:rPr>
          <w:rFonts w:ascii="Times New Roman" w:hAnsi="Times New Roman" w:cs="Times New Roman"/>
        </w:rPr>
      </w:pPr>
      <w:r w:rsidRPr="00006699">
        <w:rPr>
          <w:rFonts w:ascii="Times New Roman" w:hAnsi="Times New Roman" w:cs="Times New Roman"/>
          <w:b/>
          <w:sz w:val="24"/>
          <w:szCs w:val="24"/>
          <w:lang w:val="ru-RU"/>
        </w:rPr>
        <w:t>СОДЕРЖАНИЕ УЧЕБНОГО ПРЕДМЕТА «БИОЛОГИЯ»</w:t>
      </w:r>
    </w:p>
    <w:p w:rsidR="00EC075C" w:rsidRPr="00006699" w:rsidRDefault="005D1949" w:rsidP="005D1949">
      <w:pPr>
        <w:tabs>
          <w:tab w:val="left" w:pos="851"/>
        </w:tabs>
        <w:spacing w:after="0" w:line="360" w:lineRule="auto"/>
        <w:ind w:left="360"/>
        <w:rPr>
          <w:rFonts w:ascii="Times New Roman" w:hAnsi="Times New Roman" w:cs="Times New Roman"/>
          <w:b/>
          <w:bCs/>
          <w:sz w:val="28"/>
          <w:szCs w:val="28"/>
        </w:rPr>
      </w:pPr>
      <w:r w:rsidRPr="00006699">
        <w:rPr>
          <w:rFonts w:ascii="Times New Roman" w:hAnsi="Times New Roman" w:cs="Times New Roman"/>
          <w:b/>
          <w:bCs/>
          <w:sz w:val="28"/>
          <w:szCs w:val="28"/>
        </w:rPr>
        <w:t>Царство Животные</w:t>
      </w:r>
    </w:p>
    <w:p w:rsidR="00697882" w:rsidRDefault="00697882"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Общие сведения о мире животных</w:t>
      </w:r>
      <w:r w:rsidR="005D1949" w:rsidRPr="00697882">
        <w:rPr>
          <w:rFonts w:ascii="Times New Roman" w:hAnsi="Times New Roman" w:cs="Times New Roman"/>
          <w:i/>
          <w:sz w:val="28"/>
          <w:szCs w:val="28"/>
        </w:rPr>
        <w:t>.</w:t>
      </w:r>
      <w:r w:rsidR="005D1949" w:rsidRPr="00697882">
        <w:rPr>
          <w:rFonts w:ascii="Times New Roman" w:hAnsi="Times New Roman" w:cs="Times New Roman"/>
          <w:sz w:val="28"/>
          <w:szCs w:val="28"/>
        </w:rPr>
        <w:t xml:space="preserve"> </w:t>
      </w:r>
      <w:r w:rsidRPr="00697882">
        <w:rPr>
          <w:rFonts w:ascii="Times New Roman" w:hAnsi="Times New Roman" w:cs="Times New Roman"/>
          <w:sz w:val="28"/>
          <w:szCs w:val="28"/>
        </w:rPr>
        <w:t xml:space="preserve">Зоология — наука о животных. Животные и окружающая среда. Краткая </w:t>
      </w:r>
      <w:proofErr w:type="gramStart"/>
      <w:r w:rsidRPr="00697882">
        <w:rPr>
          <w:rFonts w:ascii="Times New Roman" w:hAnsi="Times New Roman" w:cs="Times New Roman"/>
          <w:sz w:val="28"/>
          <w:szCs w:val="28"/>
        </w:rPr>
        <w:t>история  развития</w:t>
      </w:r>
      <w:proofErr w:type="gramEnd"/>
      <w:r w:rsidRPr="00697882">
        <w:rPr>
          <w:rFonts w:ascii="Times New Roman" w:hAnsi="Times New Roman" w:cs="Times New Roman"/>
          <w:sz w:val="28"/>
          <w:szCs w:val="28"/>
        </w:rPr>
        <w:t xml:space="preserve">  зоологии. Классификация животных. </w:t>
      </w:r>
      <w:proofErr w:type="gramStart"/>
      <w:r w:rsidRPr="00697882">
        <w:rPr>
          <w:rFonts w:ascii="Times New Roman" w:hAnsi="Times New Roman" w:cs="Times New Roman"/>
          <w:sz w:val="28"/>
          <w:szCs w:val="28"/>
        </w:rPr>
        <w:t>Основные  систематические</w:t>
      </w:r>
      <w:proofErr w:type="gramEnd"/>
      <w:r w:rsidRPr="00697882">
        <w:rPr>
          <w:rFonts w:ascii="Times New Roman" w:hAnsi="Times New Roman" w:cs="Times New Roman"/>
          <w:sz w:val="28"/>
          <w:szCs w:val="28"/>
        </w:rPr>
        <w:t xml:space="preserve"> группы животных.  </w:t>
      </w:r>
    </w:p>
    <w:p w:rsidR="00697882" w:rsidRPr="00697882" w:rsidRDefault="00697882" w:rsidP="005D1949">
      <w:pPr>
        <w:spacing w:after="0" w:line="360" w:lineRule="auto"/>
        <w:ind w:left="360"/>
        <w:rPr>
          <w:rFonts w:ascii="Times New Roman" w:hAnsi="Times New Roman" w:cs="Times New Roman"/>
          <w:sz w:val="28"/>
          <w:szCs w:val="28"/>
        </w:rPr>
      </w:pPr>
      <w:r w:rsidRPr="00697882">
        <w:rPr>
          <w:rFonts w:ascii="Times New Roman" w:hAnsi="Times New Roman" w:cs="Times New Roman"/>
          <w:b/>
          <w:sz w:val="28"/>
          <w:szCs w:val="28"/>
        </w:rPr>
        <w:t xml:space="preserve">Строение тела животных </w:t>
      </w:r>
    </w:p>
    <w:p w:rsidR="00697882" w:rsidRDefault="00697882"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Клетка. Ткани, органы и системы органов.</w:t>
      </w:r>
    </w:p>
    <w:p w:rsidR="00EC075C" w:rsidRPr="00006699" w:rsidRDefault="00A05C52" w:rsidP="005D1949">
      <w:pPr>
        <w:spacing w:after="0" w:line="360" w:lineRule="auto"/>
        <w:ind w:left="360"/>
        <w:rPr>
          <w:rFonts w:ascii="Times New Roman" w:hAnsi="Times New Roman" w:cs="Times New Roman"/>
          <w:b/>
          <w:bCs/>
          <w:sz w:val="28"/>
          <w:szCs w:val="28"/>
        </w:rPr>
      </w:pPr>
      <w:proofErr w:type="spellStart"/>
      <w:r>
        <w:rPr>
          <w:rFonts w:ascii="Times New Roman" w:hAnsi="Times New Roman" w:cs="Times New Roman"/>
          <w:b/>
          <w:bCs/>
          <w:sz w:val="28"/>
          <w:szCs w:val="28"/>
        </w:rPr>
        <w:t>Подцарство</w:t>
      </w:r>
      <w:proofErr w:type="spellEnd"/>
      <w:r>
        <w:rPr>
          <w:rFonts w:ascii="Times New Roman" w:hAnsi="Times New Roman" w:cs="Times New Roman"/>
          <w:b/>
          <w:bCs/>
          <w:sz w:val="28"/>
          <w:szCs w:val="28"/>
        </w:rPr>
        <w:t xml:space="preserve"> Простейшие, или одноклеточные животные</w:t>
      </w:r>
    </w:p>
    <w:p w:rsidR="00EC075C" w:rsidRPr="00697882" w:rsidRDefault="00697882" w:rsidP="00697882">
      <w:pPr>
        <w:spacing w:before="20" w:line="360" w:lineRule="auto"/>
        <w:ind w:left="284" w:right="57"/>
        <w:contextualSpacing/>
        <w:rPr>
          <w:rFonts w:ascii="Times New Roman" w:hAnsi="Times New Roman" w:cs="Times New Roman"/>
          <w:sz w:val="28"/>
          <w:szCs w:val="28"/>
        </w:rPr>
      </w:pPr>
      <w:r w:rsidRPr="00697882">
        <w:rPr>
          <w:rFonts w:ascii="Times New Roman" w:hAnsi="Times New Roman" w:cs="Times New Roman"/>
          <w:sz w:val="28"/>
          <w:szCs w:val="28"/>
        </w:rPr>
        <w:t xml:space="preserve">Тип </w:t>
      </w:r>
      <w:proofErr w:type="spellStart"/>
      <w:r w:rsidRPr="00697882">
        <w:rPr>
          <w:rFonts w:ascii="Times New Roman" w:hAnsi="Times New Roman" w:cs="Times New Roman"/>
          <w:sz w:val="28"/>
          <w:szCs w:val="28"/>
        </w:rPr>
        <w:t>Амебовые</w:t>
      </w:r>
      <w:proofErr w:type="spellEnd"/>
      <w:r w:rsidRPr="00697882">
        <w:rPr>
          <w:rFonts w:ascii="Times New Roman" w:hAnsi="Times New Roman" w:cs="Times New Roman"/>
          <w:sz w:val="28"/>
          <w:szCs w:val="28"/>
        </w:rPr>
        <w:t xml:space="preserve">. Тип </w:t>
      </w:r>
      <w:proofErr w:type="spellStart"/>
      <w:r w:rsidRPr="00697882">
        <w:rPr>
          <w:rFonts w:ascii="Times New Roman" w:hAnsi="Times New Roman" w:cs="Times New Roman"/>
          <w:sz w:val="28"/>
          <w:szCs w:val="28"/>
        </w:rPr>
        <w:t>Эвгленовые</w:t>
      </w:r>
      <w:proofErr w:type="spellEnd"/>
      <w:r w:rsidRPr="00697882">
        <w:rPr>
          <w:rFonts w:ascii="Times New Roman" w:hAnsi="Times New Roman" w:cs="Times New Roman"/>
          <w:sz w:val="28"/>
          <w:szCs w:val="28"/>
        </w:rPr>
        <w:t xml:space="preserve">. </w:t>
      </w:r>
      <w:r w:rsidRPr="00697882">
        <w:rPr>
          <w:rFonts w:ascii="Times New Roman" w:hAnsi="Times New Roman" w:cs="Times New Roman"/>
          <w:iCs/>
          <w:sz w:val="28"/>
          <w:szCs w:val="28"/>
        </w:rPr>
        <w:t xml:space="preserve">Тип Инфузории. Строение и передвижение инфузории – туфельки. Значение простейших. </w:t>
      </w:r>
      <w:r w:rsidR="005D1949" w:rsidRPr="00697882">
        <w:rPr>
          <w:rFonts w:ascii="Times New Roman" w:hAnsi="Times New Roman" w:cs="Times New Roman"/>
          <w:sz w:val="28"/>
          <w:szCs w:val="28"/>
        </w:rPr>
        <w:t xml:space="preserve"> </w:t>
      </w:r>
      <w:r w:rsidR="005D1949" w:rsidRPr="00697882">
        <w:rPr>
          <w:rFonts w:ascii="Times New Roman" w:hAnsi="Times New Roman" w:cs="Times New Roman"/>
          <w:i/>
          <w:sz w:val="28"/>
          <w:szCs w:val="28"/>
        </w:rPr>
        <w:t>Происхождение простейших</w:t>
      </w:r>
      <w:r w:rsidR="005D1949" w:rsidRPr="00697882">
        <w:rPr>
          <w:rFonts w:ascii="Times New Roman" w:hAnsi="Times New Roman" w:cs="Times New Roman"/>
          <w:sz w:val="28"/>
          <w:szCs w:val="28"/>
        </w:rPr>
        <w:t xml:space="preserve">. Значение простейших в природе и жизни человека. </w:t>
      </w:r>
    </w:p>
    <w:p w:rsidR="00697882" w:rsidRDefault="00697882" w:rsidP="00697882">
      <w:pPr>
        <w:spacing w:after="0" w:line="360" w:lineRule="auto"/>
        <w:ind w:left="284"/>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Подцарство</w:t>
      </w:r>
      <w:proofErr w:type="spellEnd"/>
      <w:r>
        <w:rPr>
          <w:rFonts w:ascii="Times New Roman" w:hAnsi="Times New Roman" w:cs="Times New Roman"/>
          <w:b/>
          <w:bCs/>
          <w:sz w:val="28"/>
          <w:szCs w:val="28"/>
        </w:rPr>
        <w:t xml:space="preserve"> многоклеточные </w:t>
      </w:r>
    </w:p>
    <w:p w:rsidR="00EC075C" w:rsidRPr="004542BB" w:rsidRDefault="005D1949" w:rsidP="005D1949">
      <w:pPr>
        <w:spacing w:after="0" w:line="360" w:lineRule="auto"/>
        <w:ind w:left="360"/>
        <w:rPr>
          <w:rFonts w:ascii="Times New Roman" w:hAnsi="Times New Roman" w:cs="Times New Roman"/>
          <w:sz w:val="28"/>
          <w:szCs w:val="28"/>
        </w:rPr>
      </w:pPr>
      <w:r w:rsidRPr="004542BB">
        <w:rPr>
          <w:rFonts w:ascii="Times New Roman" w:hAnsi="Times New Roman" w:cs="Times New Roman"/>
          <w:bCs/>
          <w:sz w:val="28"/>
          <w:szCs w:val="28"/>
        </w:rPr>
        <w:t xml:space="preserve">Многоклеточные животные. </w:t>
      </w:r>
      <w:r w:rsidRPr="004542BB">
        <w:rPr>
          <w:rFonts w:ascii="Times New Roman" w:hAnsi="Times New Roman" w:cs="Times New Roman"/>
          <w:sz w:val="28"/>
          <w:szCs w:val="28"/>
        </w:rPr>
        <w:t xml:space="preserve">Общая характеристика типа Кишечнополостные. </w:t>
      </w:r>
      <w:r w:rsidR="00697882" w:rsidRPr="004542BB">
        <w:rPr>
          <w:rFonts w:ascii="Times New Roman" w:hAnsi="Times New Roman" w:cs="Times New Roman"/>
          <w:sz w:val="28"/>
          <w:szCs w:val="28"/>
        </w:rPr>
        <w:t xml:space="preserve">Пресноводная гидра. </w:t>
      </w:r>
      <w:r w:rsidR="004542BB" w:rsidRPr="004542BB">
        <w:rPr>
          <w:rFonts w:ascii="Times New Roman" w:hAnsi="Times New Roman" w:cs="Times New Roman"/>
          <w:sz w:val="28"/>
          <w:szCs w:val="28"/>
        </w:rPr>
        <w:t xml:space="preserve"> </w:t>
      </w:r>
      <w:r w:rsidR="004542BB" w:rsidRPr="004542BB">
        <w:rPr>
          <w:rFonts w:ascii="Times New Roman" w:hAnsi="Times New Roman" w:cs="Times New Roman"/>
          <w:iCs/>
          <w:sz w:val="28"/>
          <w:szCs w:val="28"/>
        </w:rPr>
        <w:t xml:space="preserve">Сцифоидные и их разнообразие. Значение в природе и жизни человека.  </w:t>
      </w:r>
      <w:proofErr w:type="spellStart"/>
      <w:r w:rsidR="004542BB" w:rsidRPr="004542BB">
        <w:rPr>
          <w:rFonts w:ascii="Times New Roman" w:hAnsi="Times New Roman" w:cs="Times New Roman"/>
          <w:iCs/>
          <w:sz w:val="28"/>
          <w:szCs w:val="28"/>
        </w:rPr>
        <w:t>Кораловые</w:t>
      </w:r>
      <w:proofErr w:type="spellEnd"/>
      <w:r w:rsidR="004542BB" w:rsidRPr="004542BB">
        <w:rPr>
          <w:rFonts w:ascii="Times New Roman" w:hAnsi="Times New Roman" w:cs="Times New Roman"/>
          <w:iCs/>
          <w:sz w:val="28"/>
          <w:szCs w:val="28"/>
        </w:rPr>
        <w:t xml:space="preserve">.  Разнообразие кишечнополостных. </w:t>
      </w:r>
      <w:r w:rsidRPr="004542BB">
        <w:rPr>
          <w:rFonts w:ascii="Times New Roman" w:hAnsi="Times New Roman" w:cs="Times New Roman"/>
          <w:sz w:val="28"/>
          <w:szCs w:val="28"/>
        </w:rPr>
        <w:t xml:space="preserve">Регенерация. </w:t>
      </w:r>
      <w:r w:rsidRPr="004542BB">
        <w:rPr>
          <w:rFonts w:ascii="Times New Roman" w:hAnsi="Times New Roman" w:cs="Times New Roman"/>
          <w:i/>
          <w:sz w:val="28"/>
          <w:szCs w:val="28"/>
        </w:rPr>
        <w:t>Происхождение кишечнополостных.</w:t>
      </w:r>
      <w:r w:rsidRPr="004542BB">
        <w:rPr>
          <w:rFonts w:ascii="Times New Roman" w:hAnsi="Times New Roman" w:cs="Times New Roman"/>
          <w:sz w:val="28"/>
          <w:szCs w:val="28"/>
        </w:rPr>
        <w:t xml:space="preserve"> </w:t>
      </w:r>
    </w:p>
    <w:p w:rsidR="004542BB" w:rsidRPr="004542BB" w:rsidRDefault="004542BB" w:rsidP="005D1949">
      <w:pPr>
        <w:tabs>
          <w:tab w:val="left" w:pos="1223"/>
        </w:tabs>
        <w:spacing w:after="0" w:line="360" w:lineRule="auto"/>
        <w:ind w:left="360"/>
        <w:rPr>
          <w:rFonts w:ascii="Times New Roman" w:hAnsi="Times New Roman" w:cs="Times New Roman"/>
          <w:b/>
          <w:sz w:val="28"/>
          <w:szCs w:val="28"/>
        </w:rPr>
      </w:pPr>
      <w:r w:rsidRPr="004542BB">
        <w:rPr>
          <w:rFonts w:ascii="Times New Roman" w:hAnsi="Times New Roman" w:cs="Times New Roman"/>
          <w:b/>
          <w:sz w:val="28"/>
          <w:szCs w:val="28"/>
        </w:rPr>
        <w:t xml:space="preserve">Типы Плоские черви, Круглые черви, Кольчатые черви </w:t>
      </w:r>
    </w:p>
    <w:p w:rsidR="005D1949" w:rsidRPr="004542BB" w:rsidRDefault="00A05C52" w:rsidP="005D1949">
      <w:pPr>
        <w:tabs>
          <w:tab w:val="left" w:pos="1223"/>
        </w:tabs>
        <w:spacing w:after="0" w:line="360" w:lineRule="auto"/>
        <w:ind w:left="360"/>
        <w:rPr>
          <w:rFonts w:ascii="Times New Roman" w:hAnsi="Times New Roman" w:cs="Times New Roman"/>
          <w:sz w:val="28"/>
          <w:szCs w:val="28"/>
        </w:rPr>
      </w:pPr>
      <w:r>
        <w:rPr>
          <w:rFonts w:ascii="Times New Roman" w:hAnsi="Times New Roman" w:cs="Times New Roman"/>
          <w:sz w:val="28"/>
          <w:szCs w:val="28"/>
        </w:rPr>
        <w:t>Тип Плоские черви</w:t>
      </w:r>
      <w:r w:rsidR="005D1949" w:rsidRPr="004542BB">
        <w:rPr>
          <w:rFonts w:ascii="Times New Roman" w:hAnsi="Times New Roman" w:cs="Times New Roman"/>
          <w:sz w:val="28"/>
          <w:szCs w:val="28"/>
        </w:rPr>
        <w:t>.</w:t>
      </w:r>
      <w:r>
        <w:rPr>
          <w:rFonts w:ascii="Times New Roman" w:hAnsi="Times New Roman" w:cs="Times New Roman"/>
          <w:sz w:val="28"/>
          <w:szCs w:val="28"/>
        </w:rPr>
        <w:t xml:space="preserve"> Тип Круглые черви. Тип Кольчатые черви.</w:t>
      </w:r>
      <w:r w:rsidR="004542BB" w:rsidRPr="004542BB">
        <w:rPr>
          <w:rFonts w:ascii="Times New Roman" w:hAnsi="Times New Roman" w:cs="Times New Roman"/>
          <w:sz w:val="28"/>
          <w:szCs w:val="28"/>
        </w:rPr>
        <w:t xml:space="preserve"> Внешнее строение дождевого червя, его передвижение, раздражимость. Внутреннее строение дождевого червя. </w:t>
      </w:r>
      <w:r w:rsidR="005D1949" w:rsidRPr="004542BB">
        <w:rPr>
          <w:rFonts w:ascii="Times New Roman" w:hAnsi="Times New Roman" w:cs="Times New Roman"/>
          <w:sz w:val="28"/>
          <w:szCs w:val="28"/>
        </w:rPr>
        <w:t xml:space="preserve"> </w:t>
      </w:r>
      <w:r w:rsidR="004542BB" w:rsidRPr="004542BB">
        <w:rPr>
          <w:rFonts w:ascii="Times New Roman" w:hAnsi="Times New Roman" w:cs="Times New Roman"/>
          <w:iCs/>
          <w:sz w:val="28"/>
          <w:szCs w:val="28"/>
        </w:rPr>
        <w:t xml:space="preserve">Значение плоских, круглых и кольчатых червей </w:t>
      </w:r>
      <w:r>
        <w:rPr>
          <w:rFonts w:ascii="Times New Roman" w:hAnsi="Times New Roman" w:cs="Times New Roman"/>
          <w:iCs/>
          <w:sz w:val="28"/>
          <w:szCs w:val="28"/>
        </w:rPr>
        <w:t xml:space="preserve">в </w:t>
      </w:r>
      <w:r w:rsidR="004542BB" w:rsidRPr="004542BB">
        <w:rPr>
          <w:rFonts w:ascii="Times New Roman" w:hAnsi="Times New Roman" w:cs="Times New Roman"/>
          <w:iCs/>
          <w:sz w:val="28"/>
          <w:szCs w:val="28"/>
        </w:rPr>
        <w:t>жизни человека</w:t>
      </w:r>
      <w:r>
        <w:rPr>
          <w:rFonts w:ascii="Times New Roman" w:hAnsi="Times New Roman" w:cs="Times New Roman"/>
          <w:iCs/>
          <w:sz w:val="28"/>
          <w:szCs w:val="28"/>
        </w:rPr>
        <w:t xml:space="preserve"> и природе</w:t>
      </w:r>
      <w:r w:rsidR="004542BB" w:rsidRPr="004542BB">
        <w:rPr>
          <w:rFonts w:ascii="Times New Roman" w:hAnsi="Times New Roman" w:cs="Times New Roman"/>
          <w:iCs/>
          <w:sz w:val="28"/>
          <w:szCs w:val="28"/>
        </w:rPr>
        <w:t>.</w:t>
      </w:r>
      <w:r w:rsidR="005D1949" w:rsidRPr="004542BB">
        <w:rPr>
          <w:rFonts w:ascii="Times New Roman" w:hAnsi="Times New Roman" w:cs="Times New Roman"/>
          <w:sz w:val="28"/>
          <w:szCs w:val="28"/>
        </w:rPr>
        <w:t xml:space="preserve"> </w:t>
      </w:r>
      <w:r w:rsidR="005D1949" w:rsidRPr="004542BB">
        <w:rPr>
          <w:rFonts w:ascii="Times New Roman" w:hAnsi="Times New Roman" w:cs="Times New Roman"/>
          <w:i/>
          <w:iCs/>
          <w:sz w:val="28"/>
          <w:szCs w:val="28"/>
        </w:rPr>
        <w:t>Происхождение червей</w:t>
      </w:r>
      <w:r w:rsidR="005D1949" w:rsidRPr="004542BB">
        <w:rPr>
          <w:rFonts w:ascii="Times New Roman" w:hAnsi="Times New Roman" w:cs="Times New Roman"/>
          <w:sz w:val="28"/>
          <w:szCs w:val="28"/>
        </w:rPr>
        <w:t xml:space="preserve">. </w:t>
      </w:r>
    </w:p>
    <w:p w:rsidR="00EC075C" w:rsidRPr="00006699" w:rsidRDefault="005D1949" w:rsidP="005D1949">
      <w:pPr>
        <w:tabs>
          <w:tab w:val="left" w:pos="1223"/>
        </w:tabs>
        <w:spacing w:after="0" w:line="360" w:lineRule="auto"/>
        <w:ind w:left="360"/>
        <w:rPr>
          <w:rFonts w:ascii="Times New Roman" w:hAnsi="Times New Roman" w:cs="Times New Roman"/>
          <w:b/>
          <w:bCs/>
          <w:sz w:val="28"/>
          <w:szCs w:val="28"/>
        </w:rPr>
      </w:pPr>
      <w:r w:rsidRPr="00006699">
        <w:rPr>
          <w:rFonts w:ascii="Times New Roman" w:hAnsi="Times New Roman" w:cs="Times New Roman"/>
          <w:b/>
          <w:bCs/>
          <w:sz w:val="28"/>
          <w:szCs w:val="28"/>
        </w:rPr>
        <w:t>Тип Моллюски</w:t>
      </w:r>
    </w:p>
    <w:p w:rsidR="00EC075C" w:rsidRPr="004542BB" w:rsidRDefault="005D1949" w:rsidP="005D1949">
      <w:pPr>
        <w:tabs>
          <w:tab w:val="left" w:pos="1223"/>
        </w:tabs>
        <w:spacing w:after="0" w:line="360" w:lineRule="auto"/>
        <w:ind w:left="360"/>
        <w:rPr>
          <w:rFonts w:ascii="Times New Roman" w:hAnsi="Times New Roman" w:cs="Times New Roman"/>
          <w:b/>
          <w:bCs/>
          <w:sz w:val="28"/>
          <w:szCs w:val="28"/>
        </w:rPr>
      </w:pPr>
      <w:r w:rsidRPr="004542BB">
        <w:rPr>
          <w:rFonts w:ascii="Times New Roman" w:hAnsi="Times New Roman" w:cs="Times New Roman"/>
          <w:sz w:val="28"/>
          <w:szCs w:val="28"/>
        </w:rPr>
        <w:t xml:space="preserve">Общая характеристика </w:t>
      </w:r>
      <w:r w:rsidR="004542BB" w:rsidRPr="004542BB">
        <w:rPr>
          <w:rFonts w:ascii="Times New Roman" w:hAnsi="Times New Roman" w:cs="Times New Roman"/>
          <w:sz w:val="28"/>
          <w:szCs w:val="28"/>
        </w:rPr>
        <w:t>Моллюсков</w:t>
      </w:r>
      <w:r w:rsidRPr="004542BB">
        <w:rPr>
          <w:rFonts w:ascii="Times New Roman" w:hAnsi="Times New Roman" w:cs="Times New Roman"/>
          <w:sz w:val="28"/>
          <w:szCs w:val="28"/>
        </w:rPr>
        <w:t xml:space="preserve">. </w:t>
      </w:r>
      <w:r w:rsidR="004542BB" w:rsidRPr="004542BB">
        <w:rPr>
          <w:rFonts w:ascii="Times New Roman" w:hAnsi="Times New Roman" w:cs="Times New Roman"/>
          <w:sz w:val="28"/>
          <w:szCs w:val="28"/>
        </w:rPr>
        <w:t>Двустворчатые моллюски. Брюхоногие моллюски. Внешнее строение раковин пресноводных и</w:t>
      </w:r>
      <w:r w:rsidR="004542BB">
        <w:rPr>
          <w:rFonts w:ascii="Times New Roman" w:hAnsi="Times New Roman" w:cs="Times New Roman"/>
          <w:sz w:val="28"/>
          <w:szCs w:val="28"/>
        </w:rPr>
        <w:t xml:space="preserve"> </w:t>
      </w:r>
      <w:r w:rsidR="004542BB" w:rsidRPr="004542BB">
        <w:rPr>
          <w:rFonts w:ascii="Times New Roman" w:hAnsi="Times New Roman" w:cs="Times New Roman"/>
          <w:sz w:val="28"/>
          <w:szCs w:val="28"/>
        </w:rPr>
        <w:t>морских моллюсков. Головоногие моллюски. Роль в природе и практическое значение моллюсков.</w:t>
      </w:r>
      <w:r w:rsidRPr="004542BB">
        <w:rPr>
          <w:rFonts w:ascii="Times New Roman" w:hAnsi="Times New Roman" w:cs="Times New Roman"/>
          <w:sz w:val="28"/>
          <w:szCs w:val="28"/>
        </w:rPr>
        <w:t xml:space="preserve"> </w:t>
      </w:r>
      <w:r w:rsidRPr="004542BB">
        <w:rPr>
          <w:rFonts w:ascii="Times New Roman" w:hAnsi="Times New Roman" w:cs="Times New Roman"/>
          <w:i/>
          <w:sz w:val="28"/>
          <w:szCs w:val="28"/>
        </w:rPr>
        <w:t>Происхождение моллюсков</w:t>
      </w:r>
      <w:r w:rsidR="004542BB" w:rsidRPr="004542BB">
        <w:rPr>
          <w:rFonts w:ascii="Times New Roman" w:hAnsi="Times New Roman" w:cs="Times New Roman"/>
          <w:i/>
          <w:sz w:val="28"/>
          <w:szCs w:val="28"/>
        </w:rPr>
        <w:t>.</w:t>
      </w:r>
      <w:r w:rsidRPr="004542BB">
        <w:rPr>
          <w:rFonts w:ascii="Times New Roman" w:hAnsi="Times New Roman" w:cs="Times New Roman"/>
          <w:sz w:val="28"/>
          <w:szCs w:val="28"/>
        </w:rPr>
        <w:t xml:space="preserve"> </w:t>
      </w:r>
    </w:p>
    <w:p w:rsidR="00EC075C" w:rsidRPr="00006699" w:rsidRDefault="005D1949" w:rsidP="005D1949">
      <w:pPr>
        <w:tabs>
          <w:tab w:val="left" w:pos="1158"/>
        </w:tabs>
        <w:spacing w:after="0" w:line="360" w:lineRule="auto"/>
        <w:ind w:left="360"/>
        <w:rPr>
          <w:rFonts w:ascii="Times New Roman" w:hAnsi="Times New Roman" w:cs="Times New Roman"/>
          <w:b/>
          <w:bCs/>
          <w:sz w:val="28"/>
          <w:szCs w:val="28"/>
        </w:rPr>
      </w:pPr>
      <w:r w:rsidRPr="00006699">
        <w:rPr>
          <w:rFonts w:ascii="Times New Roman" w:hAnsi="Times New Roman" w:cs="Times New Roman"/>
          <w:b/>
          <w:bCs/>
          <w:sz w:val="28"/>
          <w:szCs w:val="28"/>
        </w:rPr>
        <w:t>Тип Членистоногие</w:t>
      </w:r>
    </w:p>
    <w:p w:rsidR="00EC075C" w:rsidRPr="004542BB" w:rsidRDefault="004542BB" w:rsidP="004542BB">
      <w:pPr>
        <w:spacing w:after="0" w:line="360" w:lineRule="auto"/>
        <w:ind w:left="360"/>
        <w:rPr>
          <w:rFonts w:ascii="Times New Roman" w:hAnsi="Times New Roman" w:cs="Times New Roman"/>
          <w:b/>
          <w:bCs/>
          <w:sz w:val="28"/>
          <w:szCs w:val="28"/>
        </w:rPr>
      </w:pPr>
      <w:r w:rsidRPr="004542BB">
        <w:rPr>
          <w:rFonts w:ascii="Times New Roman" w:hAnsi="Times New Roman" w:cs="Times New Roman"/>
          <w:bCs/>
          <w:sz w:val="28"/>
          <w:szCs w:val="28"/>
        </w:rPr>
        <w:t>Класс Ракообразные. Класс Паукообразные. Класс Насекомые</w:t>
      </w:r>
      <w:r w:rsidR="005D1949" w:rsidRPr="004542BB">
        <w:rPr>
          <w:rFonts w:ascii="Times New Roman" w:hAnsi="Times New Roman" w:cs="Times New Roman"/>
          <w:bCs/>
          <w:sz w:val="28"/>
          <w:szCs w:val="28"/>
        </w:rPr>
        <w:t>.</w:t>
      </w:r>
      <w:r w:rsidRPr="004542BB">
        <w:rPr>
          <w:rFonts w:ascii="Times New Roman" w:hAnsi="Times New Roman" w:cs="Times New Roman"/>
          <w:bCs/>
          <w:sz w:val="28"/>
          <w:szCs w:val="28"/>
        </w:rPr>
        <w:t xml:space="preserve"> </w:t>
      </w:r>
      <w:r w:rsidRPr="004542BB">
        <w:rPr>
          <w:rFonts w:ascii="Times New Roman" w:hAnsi="Times New Roman" w:cs="Times New Roman"/>
          <w:sz w:val="28"/>
          <w:szCs w:val="28"/>
        </w:rPr>
        <w:t xml:space="preserve">Внешнее строение насекомого. Размножение и развитие насекомых. Типы развития. Одомашнивание насекомых.  Значение пчёл и </w:t>
      </w:r>
      <w:proofErr w:type="gramStart"/>
      <w:r w:rsidRPr="004542BB">
        <w:rPr>
          <w:rFonts w:ascii="Times New Roman" w:hAnsi="Times New Roman" w:cs="Times New Roman"/>
          <w:sz w:val="28"/>
          <w:szCs w:val="28"/>
        </w:rPr>
        <w:t>других  перепончатокрылых</w:t>
      </w:r>
      <w:proofErr w:type="gramEnd"/>
      <w:r w:rsidRPr="004542BB">
        <w:rPr>
          <w:rFonts w:ascii="Times New Roman" w:hAnsi="Times New Roman" w:cs="Times New Roman"/>
          <w:sz w:val="28"/>
          <w:szCs w:val="28"/>
        </w:rPr>
        <w:t xml:space="preserve">  в природе  и  в  жизни  человека. Роль и значение членистоногих в природе и жизни человека.</w:t>
      </w:r>
      <w:r w:rsidR="005D1949" w:rsidRPr="004542BB">
        <w:rPr>
          <w:rFonts w:ascii="Times New Roman" w:hAnsi="Times New Roman" w:cs="Times New Roman"/>
          <w:bCs/>
          <w:sz w:val="28"/>
          <w:szCs w:val="28"/>
        </w:rPr>
        <w:t xml:space="preserve"> </w:t>
      </w:r>
      <w:r w:rsidR="005D1949" w:rsidRPr="004542BB">
        <w:rPr>
          <w:rFonts w:ascii="Times New Roman" w:hAnsi="Times New Roman" w:cs="Times New Roman"/>
          <w:i/>
          <w:sz w:val="28"/>
          <w:szCs w:val="28"/>
        </w:rPr>
        <w:t>Происхождение членистоногих</w:t>
      </w:r>
      <w:r w:rsidRPr="004542BB">
        <w:rPr>
          <w:rFonts w:ascii="Times New Roman" w:hAnsi="Times New Roman" w:cs="Times New Roman"/>
          <w:i/>
          <w:sz w:val="28"/>
          <w:szCs w:val="28"/>
        </w:rPr>
        <w:t>.</w:t>
      </w:r>
    </w:p>
    <w:p w:rsidR="00A05C52" w:rsidRDefault="00A05C52" w:rsidP="004542BB">
      <w:pPr>
        <w:tabs>
          <w:tab w:val="left" w:pos="851"/>
        </w:tabs>
        <w:spacing w:after="0" w:line="360" w:lineRule="auto"/>
        <w:ind w:left="360"/>
        <w:rPr>
          <w:rFonts w:ascii="Times New Roman" w:hAnsi="Times New Roman" w:cs="Times New Roman"/>
          <w:b/>
          <w:sz w:val="28"/>
          <w:szCs w:val="28"/>
        </w:rPr>
      </w:pPr>
    </w:p>
    <w:p w:rsidR="00EC075C" w:rsidRPr="004542BB" w:rsidRDefault="004542BB" w:rsidP="004542BB">
      <w:pPr>
        <w:tabs>
          <w:tab w:val="left" w:pos="851"/>
        </w:tabs>
        <w:spacing w:after="0" w:line="360" w:lineRule="auto"/>
        <w:ind w:left="360"/>
        <w:rPr>
          <w:rFonts w:ascii="Times New Roman" w:hAnsi="Times New Roman" w:cs="Times New Roman"/>
          <w:b/>
          <w:bCs/>
          <w:sz w:val="28"/>
          <w:szCs w:val="28"/>
        </w:rPr>
      </w:pPr>
      <w:r w:rsidRPr="004542BB">
        <w:rPr>
          <w:rFonts w:ascii="Times New Roman" w:hAnsi="Times New Roman" w:cs="Times New Roman"/>
          <w:b/>
          <w:sz w:val="28"/>
          <w:szCs w:val="28"/>
        </w:rPr>
        <w:t>Общая характеристика типа Хордовые. Бесчерепные Рыбы</w:t>
      </w:r>
    </w:p>
    <w:p w:rsidR="004542BB" w:rsidRPr="004542BB" w:rsidRDefault="005D1949" w:rsidP="005D1949">
      <w:pPr>
        <w:spacing w:after="0" w:line="360" w:lineRule="auto"/>
        <w:ind w:left="360"/>
        <w:rPr>
          <w:rFonts w:ascii="Times New Roman" w:hAnsi="Times New Roman" w:cs="Times New Roman"/>
          <w:sz w:val="28"/>
          <w:szCs w:val="28"/>
        </w:rPr>
      </w:pPr>
      <w:r w:rsidRPr="004542BB">
        <w:rPr>
          <w:rFonts w:ascii="Times New Roman" w:hAnsi="Times New Roman" w:cs="Times New Roman"/>
          <w:sz w:val="28"/>
          <w:szCs w:val="28"/>
        </w:rPr>
        <w:lastRenderedPageBreak/>
        <w:t>Бесчерепные. Ланцетник.</w:t>
      </w:r>
      <w:r w:rsidR="004542BB" w:rsidRPr="004542BB">
        <w:rPr>
          <w:rFonts w:ascii="Times New Roman" w:hAnsi="Times New Roman" w:cs="Times New Roman"/>
          <w:sz w:val="28"/>
          <w:szCs w:val="28"/>
        </w:rPr>
        <w:t xml:space="preserve"> Позвоночные, или черепные. Внешнее строение рыб.</w:t>
      </w:r>
      <w:r w:rsidRPr="004542BB">
        <w:rPr>
          <w:rFonts w:ascii="Times New Roman" w:hAnsi="Times New Roman" w:cs="Times New Roman"/>
          <w:sz w:val="28"/>
          <w:szCs w:val="28"/>
        </w:rPr>
        <w:t xml:space="preserve"> </w:t>
      </w:r>
      <w:r w:rsidR="004542BB" w:rsidRPr="004542BB">
        <w:rPr>
          <w:rFonts w:ascii="Times New Roman" w:hAnsi="Times New Roman" w:cs="Times New Roman"/>
          <w:sz w:val="28"/>
          <w:szCs w:val="28"/>
        </w:rPr>
        <w:t xml:space="preserve"> Внешнее строение и особенности передвижения рыбы. Внутреннее строение рыб. Особенности жизни рыб. Размножение и развитие рыб. Миграции рыб.  </w:t>
      </w:r>
      <w:proofErr w:type="gramStart"/>
      <w:r w:rsidR="004542BB" w:rsidRPr="004542BB">
        <w:rPr>
          <w:rFonts w:ascii="Times New Roman" w:hAnsi="Times New Roman" w:cs="Times New Roman"/>
          <w:sz w:val="28"/>
          <w:szCs w:val="28"/>
        </w:rPr>
        <w:t>Хрящевые  рыбы</w:t>
      </w:r>
      <w:proofErr w:type="gramEnd"/>
      <w:r w:rsidR="004542BB" w:rsidRPr="004542BB">
        <w:rPr>
          <w:rFonts w:ascii="Times New Roman" w:hAnsi="Times New Roman" w:cs="Times New Roman"/>
          <w:sz w:val="28"/>
          <w:szCs w:val="28"/>
        </w:rPr>
        <w:t xml:space="preserve">. </w:t>
      </w:r>
      <w:proofErr w:type="gramStart"/>
      <w:r w:rsidR="004542BB" w:rsidRPr="004542BB">
        <w:rPr>
          <w:rFonts w:ascii="Times New Roman" w:hAnsi="Times New Roman" w:cs="Times New Roman"/>
          <w:sz w:val="28"/>
          <w:szCs w:val="28"/>
        </w:rPr>
        <w:t>Многообразие  кости</w:t>
      </w:r>
      <w:r w:rsidR="004542BB" w:rsidRPr="004542BB">
        <w:rPr>
          <w:rFonts w:ascii="Times New Roman" w:hAnsi="Times New Roman" w:cs="Times New Roman"/>
          <w:sz w:val="28"/>
          <w:szCs w:val="28"/>
        </w:rPr>
        <w:softHyphen/>
        <w:t>стых</w:t>
      </w:r>
      <w:proofErr w:type="gramEnd"/>
      <w:r w:rsidR="004542BB" w:rsidRPr="004542BB">
        <w:rPr>
          <w:rFonts w:ascii="Times New Roman" w:hAnsi="Times New Roman" w:cs="Times New Roman"/>
          <w:sz w:val="28"/>
          <w:szCs w:val="28"/>
        </w:rPr>
        <w:t xml:space="preserve">  рыб. </w:t>
      </w:r>
      <w:proofErr w:type="gramStart"/>
      <w:r w:rsidR="004542BB" w:rsidRPr="004542BB">
        <w:rPr>
          <w:rFonts w:ascii="Times New Roman" w:hAnsi="Times New Roman" w:cs="Times New Roman"/>
          <w:sz w:val="28"/>
          <w:szCs w:val="28"/>
        </w:rPr>
        <w:t>Двоякодышащие  и</w:t>
      </w:r>
      <w:proofErr w:type="gramEnd"/>
      <w:r w:rsidR="004542BB" w:rsidRPr="004542BB">
        <w:rPr>
          <w:rFonts w:ascii="Times New Roman" w:hAnsi="Times New Roman" w:cs="Times New Roman"/>
          <w:sz w:val="28"/>
          <w:szCs w:val="28"/>
        </w:rPr>
        <w:t xml:space="preserve">  кистеперые  рыбы. </w:t>
      </w:r>
    </w:p>
    <w:p w:rsidR="004542BB" w:rsidRPr="00EC402A" w:rsidRDefault="005D1949" w:rsidP="005D1949">
      <w:pPr>
        <w:spacing w:after="0" w:line="360" w:lineRule="auto"/>
        <w:ind w:left="360"/>
        <w:rPr>
          <w:rFonts w:ascii="Times New Roman" w:hAnsi="Times New Roman" w:cs="Times New Roman"/>
          <w:sz w:val="28"/>
          <w:szCs w:val="28"/>
        </w:rPr>
      </w:pPr>
      <w:r w:rsidRPr="00EC402A">
        <w:rPr>
          <w:rFonts w:ascii="Times New Roman" w:hAnsi="Times New Roman" w:cs="Times New Roman"/>
          <w:b/>
          <w:sz w:val="28"/>
          <w:szCs w:val="28"/>
        </w:rPr>
        <w:t>Класс Земноводные</w:t>
      </w:r>
      <w:r w:rsidR="004542BB" w:rsidRPr="00EC402A">
        <w:rPr>
          <w:rFonts w:ascii="Times New Roman" w:hAnsi="Times New Roman" w:cs="Times New Roman"/>
          <w:b/>
          <w:sz w:val="28"/>
          <w:szCs w:val="28"/>
        </w:rPr>
        <w:t>, или Амфибии</w:t>
      </w:r>
      <w:r w:rsidRPr="00EC402A">
        <w:rPr>
          <w:rFonts w:ascii="Times New Roman" w:hAnsi="Times New Roman" w:cs="Times New Roman"/>
          <w:sz w:val="28"/>
          <w:szCs w:val="28"/>
        </w:rPr>
        <w:t xml:space="preserve">. </w:t>
      </w:r>
    </w:p>
    <w:p w:rsidR="00A05C52" w:rsidRDefault="005D1949" w:rsidP="005D1949">
      <w:pPr>
        <w:spacing w:after="0" w:line="360" w:lineRule="auto"/>
        <w:ind w:left="360"/>
        <w:rPr>
          <w:rFonts w:ascii="Times New Roman" w:hAnsi="Times New Roman" w:cs="Times New Roman"/>
          <w:sz w:val="28"/>
          <w:szCs w:val="28"/>
        </w:rPr>
      </w:pPr>
      <w:r w:rsidRPr="00006699">
        <w:rPr>
          <w:rFonts w:ascii="Times New Roman" w:hAnsi="Times New Roman" w:cs="Times New Roman"/>
          <w:sz w:val="28"/>
          <w:szCs w:val="28"/>
        </w:rPr>
        <w:t xml:space="preserve">Общая характеристика </w:t>
      </w:r>
      <w:r w:rsidR="00A05C52">
        <w:rPr>
          <w:rFonts w:ascii="Times New Roman" w:hAnsi="Times New Roman" w:cs="Times New Roman"/>
          <w:sz w:val="28"/>
          <w:szCs w:val="28"/>
        </w:rPr>
        <w:t>и строение тела земноводных</w:t>
      </w:r>
      <w:r w:rsidRPr="00006699">
        <w:rPr>
          <w:rFonts w:ascii="Times New Roman" w:hAnsi="Times New Roman" w:cs="Times New Roman"/>
          <w:sz w:val="28"/>
          <w:szCs w:val="28"/>
        </w:rPr>
        <w:t xml:space="preserve">. </w:t>
      </w:r>
      <w:r w:rsidR="00A05C52">
        <w:rPr>
          <w:rFonts w:ascii="Times New Roman" w:hAnsi="Times New Roman" w:cs="Times New Roman"/>
          <w:sz w:val="28"/>
          <w:szCs w:val="28"/>
        </w:rPr>
        <w:t xml:space="preserve">Строение и функции внутренних органов земноводных. </w:t>
      </w:r>
      <w:r w:rsidRPr="00006699">
        <w:rPr>
          <w:rFonts w:ascii="Times New Roman" w:hAnsi="Times New Roman" w:cs="Times New Roman"/>
          <w:sz w:val="28"/>
          <w:szCs w:val="28"/>
        </w:rPr>
        <w:t xml:space="preserve">Размножение и </w:t>
      </w:r>
      <w:r w:rsidR="00A05C52">
        <w:rPr>
          <w:rFonts w:ascii="Times New Roman" w:hAnsi="Times New Roman" w:cs="Times New Roman"/>
          <w:sz w:val="28"/>
          <w:szCs w:val="28"/>
        </w:rPr>
        <w:t>происхождение</w:t>
      </w:r>
      <w:r w:rsidRPr="00006699">
        <w:rPr>
          <w:rFonts w:ascii="Times New Roman" w:hAnsi="Times New Roman" w:cs="Times New Roman"/>
          <w:sz w:val="28"/>
          <w:szCs w:val="28"/>
        </w:rPr>
        <w:t xml:space="preserve"> земноводных. </w:t>
      </w:r>
    </w:p>
    <w:p w:rsidR="00A05C52" w:rsidRPr="00A05C52" w:rsidRDefault="00A05C52" w:rsidP="005D1949">
      <w:pPr>
        <w:spacing w:after="0" w:line="360" w:lineRule="auto"/>
        <w:ind w:left="360"/>
        <w:rPr>
          <w:rFonts w:ascii="Times New Roman" w:hAnsi="Times New Roman" w:cs="Times New Roman"/>
          <w:b/>
          <w:sz w:val="28"/>
          <w:szCs w:val="28"/>
        </w:rPr>
      </w:pPr>
      <w:r w:rsidRPr="00A05C52">
        <w:rPr>
          <w:rFonts w:ascii="Times New Roman" w:hAnsi="Times New Roman" w:cs="Times New Roman"/>
          <w:b/>
          <w:sz w:val="28"/>
          <w:szCs w:val="28"/>
        </w:rPr>
        <w:t>Класс Пресмыкающиеся или Рептилии.</w:t>
      </w:r>
    </w:p>
    <w:p w:rsidR="00EC075C" w:rsidRPr="00006699" w:rsidRDefault="00A05C52"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Внешнее строение и скелет пресмыкающихся. Внутреннее </w:t>
      </w:r>
      <w:proofErr w:type="gramStart"/>
      <w:r>
        <w:rPr>
          <w:rFonts w:ascii="Times New Roman" w:hAnsi="Times New Roman" w:cs="Times New Roman"/>
          <w:sz w:val="28"/>
          <w:szCs w:val="28"/>
        </w:rPr>
        <w:t>строение  и</w:t>
      </w:r>
      <w:proofErr w:type="gramEnd"/>
      <w:r>
        <w:rPr>
          <w:rFonts w:ascii="Times New Roman" w:hAnsi="Times New Roman" w:cs="Times New Roman"/>
          <w:sz w:val="28"/>
          <w:szCs w:val="28"/>
        </w:rPr>
        <w:t xml:space="preserve"> жизнедеятельность пресмыкающихся. Питание и поведение. Годовой цикл жизни. Размножение и развитие. Роль пресмыкающихся в природе и в жизни человека. Происхождение пресмыкающихся. </w:t>
      </w:r>
    </w:p>
    <w:p w:rsidR="00A05C52" w:rsidRPr="00A05C52" w:rsidRDefault="005D1949" w:rsidP="005D1949">
      <w:pPr>
        <w:spacing w:after="0" w:line="360" w:lineRule="auto"/>
        <w:ind w:left="360"/>
        <w:rPr>
          <w:rFonts w:ascii="Times New Roman" w:hAnsi="Times New Roman" w:cs="Times New Roman"/>
          <w:b/>
          <w:sz w:val="28"/>
          <w:szCs w:val="28"/>
        </w:rPr>
      </w:pPr>
      <w:r w:rsidRPr="00A05C52">
        <w:rPr>
          <w:rFonts w:ascii="Times New Roman" w:hAnsi="Times New Roman" w:cs="Times New Roman"/>
          <w:b/>
          <w:sz w:val="28"/>
          <w:szCs w:val="28"/>
        </w:rPr>
        <w:t xml:space="preserve">Класс Птицы. </w:t>
      </w:r>
    </w:p>
    <w:p w:rsidR="00EC075C" w:rsidRPr="00006699" w:rsidRDefault="00A05C52"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Внешнее строение птиц. Опорно-двигательная система птиц. Строение скелета птиц. Внутреннее строение птиц. Размножение и развитие птиц. Значение и охрана птиц. </w:t>
      </w:r>
      <w:r w:rsidR="00FF3ECB">
        <w:rPr>
          <w:rFonts w:ascii="Times New Roman" w:hAnsi="Times New Roman" w:cs="Times New Roman"/>
          <w:sz w:val="28"/>
          <w:szCs w:val="28"/>
        </w:rPr>
        <w:t xml:space="preserve">Происхождение птиц. </w:t>
      </w:r>
    </w:p>
    <w:p w:rsidR="00FF3ECB" w:rsidRPr="00FF3ECB" w:rsidRDefault="00FF3ECB" w:rsidP="005D1949">
      <w:pPr>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t>Класс Млекопитающие, или Звери.</w:t>
      </w:r>
    </w:p>
    <w:p w:rsidR="00EC075C" w:rsidRDefault="00FF3ECB"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Внешнее строение млекопитающих. Внутреннее строение млекопитающих. Строение скелета млекопитающих. Размножение и развитие. Важнейшие отряды плацентарных, особенности их биологии. Значение млекопитающих для человека. Ластоногие, китообразные, парнокопытные, непарнокопытные, хоботные. Приматы. Основные экологические группы млекопитающих. </w:t>
      </w:r>
    </w:p>
    <w:p w:rsidR="00FF3ECB" w:rsidRDefault="00FF3ECB" w:rsidP="005D1949">
      <w:pPr>
        <w:spacing w:after="0" w:line="360" w:lineRule="auto"/>
        <w:ind w:left="360"/>
        <w:rPr>
          <w:rFonts w:ascii="Times New Roman" w:hAnsi="Times New Roman" w:cs="Times New Roman"/>
          <w:b/>
          <w:sz w:val="28"/>
          <w:szCs w:val="28"/>
        </w:rPr>
      </w:pPr>
    </w:p>
    <w:p w:rsidR="00FF3ECB" w:rsidRDefault="00FF3ECB" w:rsidP="005D1949">
      <w:pPr>
        <w:spacing w:after="0" w:line="360" w:lineRule="auto"/>
        <w:ind w:left="360"/>
        <w:rPr>
          <w:rFonts w:ascii="Times New Roman" w:hAnsi="Times New Roman" w:cs="Times New Roman"/>
          <w:b/>
          <w:sz w:val="28"/>
          <w:szCs w:val="28"/>
        </w:rPr>
      </w:pPr>
      <w:r w:rsidRPr="00FF3ECB">
        <w:rPr>
          <w:rFonts w:ascii="Times New Roman" w:hAnsi="Times New Roman" w:cs="Times New Roman"/>
          <w:b/>
          <w:sz w:val="28"/>
          <w:szCs w:val="28"/>
        </w:rPr>
        <w:t>Развитие животного мира на Земле.</w:t>
      </w:r>
    </w:p>
    <w:p w:rsidR="00FF3ECB" w:rsidRPr="00FF3ECB" w:rsidRDefault="00FF3ECB" w:rsidP="005D1949">
      <w:pPr>
        <w:spacing w:after="0" w:line="360" w:lineRule="auto"/>
        <w:ind w:left="360"/>
        <w:rPr>
          <w:rFonts w:ascii="Times New Roman" w:hAnsi="Times New Roman" w:cs="Times New Roman"/>
          <w:sz w:val="28"/>
          <w:szCs w:val="28"/>
        </w:rPr>
      </w:pPr>
      <w:r w:rsidRPr="00FF3ECB">
        <w:rPr>
          <w:rFonts w:ascii="Times New Roman" w:hAnsi="Times New Roman" w:cs="Times New Roman"/>
          <w:sz w:val="28"/>
          <w:szCs w:val="28"/>
        </w:rPr>
        <w:lastRenderedPageBreak/>
        <w:t xml:space="preserve">Доказательство эволюции животного мира. Учение </w:t>
      </w:r>
      <w:proofErr w:type="spellStart"/>
      <w:r w:rsidRPr="00FF3ECB">
        <w:rPr>
          <w:rFonts w:ascii="Times New Roman" w:hAnsi="Times New Roman" w:cs="Times New Roman"/>
          <w:sz w:val="28"/>
          <w:szCs w:val="28"/>
        </w:rPr>
        <w:t>Ч.Дарвина</w:t>
      </w:r>
      <w:proofErr w:type="spellEnd"/>
      <w:r w:rsidRPr="00FF3ECB">
        <w:rPr>
          <w:rFonts w:ascii="Times New Roman" w:hAnsi="Times New Roman" w:cs="Times New Roman"/>
          <w:sz w:val="28"/>
          <w:szCs w:val="28"/>
        </w:rPr>
        <w:t xml:space="preserve"> об эволюции. Развитие животного мира на Земле. Современный животный мир. Уровни организации живой материи. </w:t>
      </w:r>
    </w:p>
    <w:p w:rsidR="00EC075C" w:rsidRPr="00006699" w:rsidRDefault="005D1949" w:rsidP="005D1949">
      <w:pPr>
        <w:spacing w:after="0" w:line="360" w:lineRule="auto"/>
        <w:ind w:left="360"/>
        <w:rPr>
          <w:rFonts w:ascii="Times New Roman" w:hAnsi="Times New Roman" w:cs="Times New Roman"/>
          <w:sz w:val="28"/>
          <w:szCs w:val="28"/>
        </w:rPr>
      </w:pPr>
      <w:r w:rsidRPr="00006699">
        <w:rPr>
          <w:rFonts w:ascii="Times New Roman" w:hAnsi="Times New Roman" w:cs="Times New Roman"/>
          <w:b/>
          <w:bCs/>
          <w:sz w:val="28"/>
          <w:szCs w:val="28"/>
        </w:rPr>
        <w:t>Человек и его здоровье</w:t>
      </w:r>
      <w:r w:rsidR="00FF3ECB">
        <w:rPr>
          <w:rFonts w:ascii="Times New Roman" w:hAnsi="Times New Roman" w:cs="Times New Roman"/>
          <w:b/>
          <w:bCs/>
          <w:sz w:val="28"/>
          <w:szCs w:val="28"/>
        </w:rPr>
        <w:t>.</w:t>
      </w:r>
    </w:p>
    <w:p w:rsidR="00EC075C" w:rsidRPr="00006699" w:rsidRDefault="00FF3ECB"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Организм человека: общий обзор.</w:t>
      </w:r>
    </w:p>
    <w:p w:rsidR="00EC075C" w:rsidRPr="00006699" w:rsidRDefault="00FF3ECB" w:rsidP="005D1949">
      <w:pPr>
        <w:spacing w:after="0" w:line="360" w:lineRule="auto"/>
        <w:ind w:left="360"/>
        <w:rPr>
          <w:rFonts w:ascii="Times New Roman" w:hAnsi="Times New Roman" w:cs="Times New Roman"/>
          <w:i/>
          <w:sz w:val="28"/>
          <w:szCs w:val="28"/>
        </w:rPr>
      </w:pPr>
      <w:proofErr w:type="gramStart"/>
      <w:r>
        <w:rPr>
          <w:rFonts w:ascii="Times New Roman" w:hAnsi="Times New Roman" w:cs="Times New Roman"/>
          <w:sz w:val="28"/>
          <w:szCs w:val="28"/>
        </w:rPr>
        <w:t>Науки</w:t>
      </w:r>
      <w:proofErr w:type="gramEnd"/>
      <w:r>
        <w:rPr>
          <w:rFonts w:ascii="Times New Roman" w:hAnsi="Times New Roman" w:cs="Times New Roman"/>
          <w:sz w:val="28"/>
          <w:szCs w:val="28"/>
        </w:rPr>
        <w:t xml:space="preserve"> изучающие организм человека. Место человека в живой природе. Строение, химический состав и жизнедеятельность клетки. </w:t>
      </w:r>
      <w:r w:rsidR="005D1949" w:rsidRPr="00006699">
        <w:rPr>
          <w:rFonts w:ascii="Times New Roman" w:hAnsi="Times New Roman" w:cs="Times New Roman"/>
          <w:sz w:val="28"/>
          <w:szCs w:val="28"/>
        </w:rPr>
        <w:t xml:space="preserve">Ткани организма человека. </w:t>
      </w:r>
      <w:r>
        <w:rPr>
          <w:rFonts w:ascii="Times New Roman" w:hAnsi="Times New Roman" w:cs="Times New Roman"/>
          <w:sz w:val="28"/>
          <w:szCs w:val="28"/>
        </w:rPr>
        <w:t xml:space="preserve">Общая характеристика систем органов организма человека. Регуляция работы внутренних органов. </w:t>
      </w:r>
    </w:p>
    <w:p w:rsidR="00EC075C" w:rsidRPr="00006699" w:rsidRDefault="00FF3ECB" w:rsidP="005D1949">
      <w:pPr>
        <w:tabs>
          <w:tab w:val="left" w:pos="851"/>
        </w:tabs>
        <w:spacing w:after="0" w:line="360" w:lineRule="auto"/>
        <w:ind w:left="360"/>
        <w:rPr>
          <w:rFonts w:ascii="Times New Roman" w:hAnsi="Times New Roman" w:cs="Times New Roman"/>
          <w:bCs/>
          <w:sz w:val="28"/>
          <w:szCs w:val="28"/>
        </w:rPr>
      </w:pPr>
      <w:r>
        <w:rPr>
          <w:rFonts w:ascii="Times New Roman" w:hAnsi="Times New Roman" w:cs="Times New Roman"/>
          <w:b/>
          <w:bCs/>
          <w:sz w:val="28"/>
          <w:szCs w:val="28"/>
        </w:rPr>
        <w:t>Опорно-двигательная система.</w:t>
      </w:r>
    </w:p>
    <w:p w:rsidR="00EC075C" w:rsidRPr="00006699" w:rsidRDefault="00FF3ECB"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Строение, состав и типы соединения костей. Скелет головы и туловища. Скелет конечностей. Первая помощь при повреждениях опорно-двигательной системы. Строение, основные типы и группы мышц. </w:t>
      </w:r>
      <w:r w:rsidR="00092104">
        <w:rPr>
          <w:rFonts w:ascii="Times New Roman" w:hAnsi="Times New Roman" w:cs="Times New Roman"/>
          <w:sz w:val="28"/>
          <w:szCs w:val="28"/>
        </w:rPr>
        <w:t xml:space="preserve">Работа мышц. Нарушение осанки и плоскостопие. Развитие опорно-двигательной системы.  </w:t>
      </w:r>
    </w:p>
    <w:p w:rsidR="00EC075C" w:rsidRPr="00006699" w:rsidRDefault="00092104"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Кровеносная система. Внутренняя среда организма.</w:t>
      </w:r>
    </w:p>
    <w:p w:rsidR="00EC075C" w:rsidRPr="00006699" w:rsidRDefault="00092104"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Значение крови и ее состав. Иммунитет. Тканевая совместимость. Переливание крови. Сердце. Круги кровообращения. Движение лимфы. Движение крови по сосудам. Регуляция работы органов кровеносной системы. Заболевания кровеносной системы. Первая помощь при кровотечениях.  </w:t>
      </w:r>
    </w:p>
    <w:p w:rsidR="00EC075C" w:rsidRPr="00006699" w:rsidRDefault="00092104"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Дыхательная система.</w:t>
      </w:r>
    </w:p>
    <w:p w:rsidR="00EC075C" w:rsidRPr="00006699" w:rsidRDefault="00092104"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Значение дыхательной системы. Органы дыхания. Строение легких. Газообмен в легких и тканях. Дыхательные движения. Регуляция дыхания. Заболевания дыхательной системы. Первая помощь при повреждении дыхательных органов. </w:t>
      </w:r>
    </w:p>
    <w:p w:rsidR="00092104" w:rsidRDefault="00092104" w:rsidP="005D1949">
      <w:pPr>
        <w:tabs>
          <w:tab w:val="left" w:pos="851"/>
        </w:tabs>
        <w:spacing w:after="0" w:line="360" w:lineRule="auto"/>
        <w:ind w:left="360"/>
        <w:rPr>
          <w:rFonts w:ascii="Times New Roman" w:hAnsi="Times New Roman" w:cs="Times New Roman"/>
          <w:b/>
          <w:bCs/>
          <w:sz w:val="28"/>
          <w:szCs w:val="28"/>
        </w:rPr>
      </w:pPr>
    </w:p>
    <w:p w:rsidR="00EC075C" w:rsidRDefault="00092104" w:rsidP="005D1949">
      <w:pPr>
        <w:tabs>
          <w:tab w:val="left" w:pos="851"/>
        </w:tabs>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Пищеварительная система.</w:t>
      </w:r>
    </w:p>
    <w:p w:rsidR="00092104" w:rsidRPr="00092104" w:rsidRDefault="00092104" w:rsidP="005D1949">
      <w:pPr>
        <w:tabs>
          <w:tab w:val="left" w:pos="851"/>
        </w:tabs>
        <w:spacing w:after="0" w:line="360" w:lineRule="auto"/>
        <w:ind w:left="360"/>
        <w:rPr>
          <w:rFonts w:ascii="Times New Roman" w:hAnsi="Times New Roman" w:cs="Times New Roman"/>
          <w:bCs/>
          <w:sz w:val="28"/>
          <w:szCs w:val="28"/>
        </w:rPr>
      </w:pPr>
      <w:r w:rsidRPr="00092104">
        <w:rPr>
          <w:rFonts w:ascii="Times New Roman" w:hAnsi="Times New Roman" w:cs="Times New Roman"/>
          <w:bCs/>
          <w:sz w:val="28"/>
          <w:szCs w:val="28"/>
        </w:rPr>
        <w:lastRenderedPageBreak/>
        <w:t xml:space="preserve">Строение пищеварительной системы. Зубы. Пищеварение в ротовой полости и желудке. Пищеварение в кишечнике. Регуляция пищеварения. Гигиена питания. Значение пищи и ее состав. Заболевания органов пищеварения. </w:t>
      </w:r>
    </w:p>
    <w:p w:rsidR="00EC075C" w:rsidRPr="00006699" w:rsidRDefault="005D1949" w:rsidP="005D1949">
      <w:pPr>
        <w:tabs>
          <w:tab w:val="left" w:pos="851"/>
        </w:tabs>
        <w:spacing w:after="0" w:line="360" w:lineRule="auto"/>
        <w:ind w:left="360"/>
        <w:rPr>
          <w:rFonts w:ascii="Times New Roman" w:hAnsi="Times New Roman" w:cs="Times New Roman"/>
          <w:b/>
          <w:bCs/>
          <w:sz w:val="28"/>
          <w:szCs w:val="28"/>
        </w:rPr>
      </w:pPr>
      <w:r w:rsidRPr="00006699">
        <w:rPr>
          <w:rFonts w:ascii="Times New Roman" w:hAnsi="Times New Roman" w:cs="Times New Roman"/>
          <w:b/>
          <w:bCs/>
          <w:sz w:val="28"/>
          <w:szCs w:val="28"/>
        </w:rPr>
        <w:t>Обмен веществ и энергии</w:t>
      </w:r>
      <w:r w:rsidR="00092104">
        <w:rPr>
          <w:rFonts w:ascii="Times New Roman" w:hAnsi="Times New Roman" w:cs="Times New Roman"/>
          <w:b/>
          <w:bCs/>
          <w:sz w:val="28"/>
          <w:szCs w:val="28"/>
        </w:rPr>
        <w:t>.</w:t>
      </w:r>
    </w:p>
    <w:p w:rsidR="00EC075C" w:rsidRPr="00006699" w:rsidRDefault="00092104"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Обменные процессы в организме. Нормы питания. Витамины. </w:t>
      </w:r>
    </w:p>
    <w:p w:rsidR="00EC075C" w:rsidRPr="00006699" w:rsidRDefault="00092104"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Мочевыделительная система.</w:t>
      </w:r>
    </w:p>
    <w:p w:rsidR="00EC075C" w:rsidRDefault="00092104"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Строение и функции почек. </w:t>
      </w:r>
      <w:r w:rsidR="005D1949" w:rsidRPr="00006699">
        <w:rPr>
          <w:rFonts w:ascii="Times New Roman" w:hAnsi="Times New Roman" w:cs="Times New Roman"/>
          <w:sz w:val="28"/>
          <w:szCs w:val="28"/>
        </w:rPr>
        <w:t xml:space="preserve"> </w:t>
      </w:r>
      <w:r w:rsidR="00E758F9">
        <w:rPr>
          <w:rFonts w:ascii="Times New Roman" w:hAnsi="Times New Roman" w:cs="Times New Roman"/>
          <w:sz w:val="28"/>
          <w:szCs w:val="28"/>
        </w:rPr>
        <w:t xml:space="preserve">Заболевания органов мочевыделения. Питьевой режим. </w:t>
      </w:r>
    </w:p>
    <w:p w:rsidR="00E758F9" w:rsidRDefault="00E758F9" w:rsidP="005D1949">
      <w:pPr>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t xml:space="preserve">Кожа. </w:t>
      </w:r>
    </w:p>
    <w:p w:rsidR="00E758F9" w:rsidRDefault="00E758F9" w:rsidP="005D1949">
      <w:pPr>
        <w:spacing w:after="0" w:line="360" w:lineRule="auto"/>
        <w:ind w:left="360"/>
        <w:rPr>
          <w:rFonts w:ascii="Times New Roman" w:hAnsi="Times New Roman" w:cs="Times New Roman"/>
          <w:sz w:val="28"/>
          <w:szCs w:val="28"/>
        </w:rPr>
      </w:pPr>
      <w:r w:rsidRPr="00E758F9">
        <w:rPr>
          <w:rFonts w:ascii="Times New Roman" w:hAnsi="Times New Roman" w:cs="Times New Roman"/>
          <w:sz w:val="28"/>
          <w:szCs w:val="28"/>
        </w:rPr>
        <w:t xml:space="preserve">Значение кожи и ее строение. Заболевания кожных покровов и повреждения кожи. Гигиена кожных покровов. </w:t>
      </w:r>
    </w:p>
    <w:p w:rsidR="00E758F9" w:rsidRDefault="00E758F9" w:rsidP="005D1949">
      <w:pPr>
        <w:spacing w:after="0" w:line="360" w:lineRule="auto"/>
        <w:ind w:left="360"/>
        <w:rPr>
          <w:rFonts w:ascii="Times New Roman" w:hAnsi="Times New Roman" w:cs="Times New Roman"/>
          <w:b/>
          <w:sz w:val="28"/>
          <w:szCs w:val="28"/>
        </w:rPr>
      </w:pPr>
      <w:r>
        <w:rPr>
          <w:rFonts w:ascii="Times New Roman" w:hAnsi="Times New Roman" w:cs="Times New Roman"/>
          <w:b/>
          <w:sz w:val="28"/>
          <w:szCs w:val="28"/>
        </w:rPr>
        <w:t>Эндокринная и нервная системы.</w:t>
      </w:r>
    </w:p>
    <w:p w:rsidR="00E758F9" w:rsidRPr="00E758F9" w:rsidRDefault="00E758F9"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Железа и роль гормонов в организме. Значение, строение и функция нервной системы. Автономный отдел нервной системы. Нейрогуморальная регуляция. Спинной мозг. Головной мозг. </w:t>
      </w:r>
    </w:p>
    <w:p w:rsidR="00EC075C" w:rsidRPr="00006699" w:rsidRDefault="00E758F9"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Органы чувств. Анализаторы. </w:t>
      </w:r>
    </w:p>
    <w:p w:rsidR="00EC075C" w:rsidRPr="00006699" w:rsidRDefault="00E758F9"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Принцип работы органов чувств и анализаторов. Орган зрения и зрительный анализатор. Заболевания и повреждения органов зрения. Органы слуха, равновесия и их анализаторы. Органы осязания, обоняния и вкуса. </w:t>
      </w:r>
    </w:p>
    <w:p w:rsidR="00EC075C" w:rsidRPr="00006699" w:rsidRDefault="00E758F9"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Поведение человека и в</w:t>
      </w:r>
      <w:r w:rsidR="005D1949" w:rsidRPr="00006699">
        <w:rPr>
          <w:rFonts w:ascii="Times New Roman" w:hAnsi="Times New Roman" w:cs="Times New Roman"/>
          <w:b/>
          <w:bCs/>
          <w:sz w:val="28"/>
          <w:szCs w:val="28"/>
        </w:rPr>
        <w:t>ысшая нервная деятельность</w:t>
      </w:r>
      <w:r>
        <w:rPr>
          <w:rFonts w:ascii="Times New Roman" w:hAnsi="Times New Roman" w:cs="Times New Roman"/>
          <w:b/>
          <w:bCs/>
          <w:sz w:val="28"/>
          <w:szCs w:val="28"/>
        </w:rPr>
        <w:t>.</w:t>
      </w:r>
    </w:p>
    <w:p w:rsidR="00EC075C" w:rsidRPr="00006699" w:rsidRDefault="00E758F9"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t xml:space="preserve">Врожденные формы поведения. Приобретенные формы поведения. Закономерности работы головного мозга. Сложная психическая деятельность: речь, память, мышление. Психологические особенности личности. Регуляция поведения. Режим дня. Работоспособность. Сон и его значение. Вред </w:t>
      </w:r>
      <w:proofErr w:type="spellStart"/>
      <w:r>
        <w:rPr>
          <w:rFonts w:ascii="Times New Roman" w:hAnsi="Times New Roman" w:cs="Times New Roman"/>
          <w:sz w:val="28"/>
          <w:szCs w:val="28"/>
        </w:rPr>
        <w:t>наркогенных</w:t>
      </w:r>
      <w:proofErr w:type="spellEnd"/>
      <w:r>
        <w:rPr>
          <w:rFonts w:ascii="Times New Roman" w:hAnsi="Times New Roman" w:cs="Times New Roman"/>
          <w:sz w:val="28"/>
          <w:szCs w:val="28"/>
        </w:rPr>
        <w:t xml:space="preserve"> веществ. </w:t>
      </w:r>
    </w:p>
    <w:p w:rsidR="00807C38" w:rsidRDefault="00807C38" w:rsidP="005D1949">
      <w:pPr>
        <w:spacing w:after="0" w:line="360" w:lineRule="auto"/>
        <w:ind w:left="360"/>
        <w:rPr>
          <w:rFonts w:ascii="Times New Roman" w:hAnsi="Times New Roman" w:cs="Times New Roman"/>
          <w:b/>
          <w:bCs/>
          <w:sz w:val="28"/>
          <w:szCs w:val="28"/>
        </w:rPr>
      </w:pPr>
    </w:p>
    <w:p w:rsidR="00EC075C" w:rsidRDefault="00807C38"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Половая система. Индивидуальное развитие организма. </w:t>
      </w:r>
    </w:p>
    <w:p w:rsidR="00807C38" w:rsidRPr="00807C38" w:rsidRDefault="00807C38" w:rsidP="005D1949">
      <w:pPr>
        <w:spacing w:after="0" w:line="360" w:lineRule="auto"/>
        <w:ind w:left="360"/>
        <w:rPr>
          <w:rFonts w:ascii="Times New Roman" w:hAnsi="Times New Roman" w:cs="Times New Roman"/>
          <w:sz w:val="28"/>
          <w:szCs w:val="28"/>
        </w:rPr>
      </w:pPr>
      <w:r>
        <w:rPr>
          <w:rFonts w:ascii="Times New Roman" w:hAnsi="Times New Roman" w:cs="Times New Roman"/>
          <w:sz w:val="28"/>
          <w:szCs w:val="28"/>
        </w:rPr>
        <w:lastRenderedPageBreak/>
        <w:t xml:space="preserve">Половая система человека. Заболевания наследственные, врожденные, передающиеся половым путем. Развитие организма человека. </w:t>
      </w:r>
    </w:p>
    <w:p w:rsidR="00EC075C" w:rsidRPr="00006699" w:rsidRDefault="005D1949" w:rsidP="005D1949">
      <w:pPr>
        <w:spacing w:after="0" w:line="360" w:lineRule="auto"/>
        <w:ind w:left="360"/>
        <w:rPr>
          <w:rFonts w:ascii="Times New Roman" w:hAnsi="Times New Roman" w:cs="Times New Roman"/>
          <w:sz w:val="28"/>
          <w:szCs w:val="28"/>
        </w:rPr>
      </w:pPr>
      <w:r w:rsidRPr="00006699">
        <w:rPr>
          <w:rFonts w:ascii="Times New Roman" w:hAnsi="Times New Roman" w:cs="Times New Roman"/>
          <w:b/>
          <w:bCs/>
          <w:sz w:val="28"/>
          <w:szCs w:val="28"/>
        </w:rPr>
        <w:t>Общие биологические закономерности</w:t>
      </w:r>
      <w:r w:rsidR="00807C38">
        <w:rPr>
          <w:rFonts w:ascii="Times New Roman" w:hAnsi="Times New Roman" w:cs="Times New Roman"/>
          <w:b/>
          <w:bCs/>
          <w:sz w:val="28"/>
          <w:szCs w:val="28"/>
        </w:rPr>
        <w:t>.</w:t>
      </w:r>
    </w:p>
    <w:p w:rsidR="00EC075C" w:rsidRPr="00006699" w:rsidRDefault="00807C38"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Общие закономерности жизни.</w:t>
      </w:r>
    </w:p>
    <w:p w:rsidR="00EC075C" w:rsidRPr="00006699" w:rsidRDefault="00807C38" w:rsidP="005D1949">
      <w:pPr>
        <w:spacing w:after="0" w:line="360" w:lineRule="auto"/>
        <w:ind w:left="360"/>
        <w:rPr>
          <w:rFonts w:ascii="Times New Roman" w:hAnsi="Times New Roman" w:cs="Times New Roman"/>
          <w:i/>
          <w:sz w:val="28"/>
          <w:szCs w:val="28"/>
        </w:rPr>
      </w:pPr>
      <w:r>
        <w:rPr>
          <w:rFonts w:ascii="Times New Roman" w:hAnsi="Times New Roman" w:cs="Times New Roman"/>
          <w:sz w:val="28"/>
          <w:szCs w:val="28"/>
        </w:rPr>
        <w:t xml:space="preserve">Биология – наука о живом мире. Методы биологических исследований. Общие свойства живых организмов. Многообразие форм жизни. </w:t>
      </w:r>
    </w:p>
    <w:p w:rsidR="00EC075C" w:rsidRPr="00006699" w:rsidRDefault="00807C38"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Закономерности жизни на клеточном уровне. </w:t>
      </w:r>
    </w:p>
    <w:p w:rsidR="00EC075C" w:rsidRPr="00006699" w:rsidRDefault="00807C38" w:rsidP="005D1949">
      <w:pPr>
        <w:spacing w:after="0" w:line="360" w:lineRule="auto"/>
        <w:ind w:left="360"/>
        <w:rPr>
          <w:rFonts w:ascii="Times New Roman" w:hAnsi="Times New Roman" w:cs="Times New Roman"/>
          <w:b/>
          <w:bCs/>
          <w:sz w:val="28"/>
          <w:szCs w:val="28"/>
        </w:rPr>
      </w:pPr>
      <w:r>
        <w:rPr>
          <w:rFonts w:ascii="Times New Roman" w:hAnsi="Times New Roman" w:cs="Times New Roman"/>
          <w:sz w:val="28"/>
          <w:szCs w:val="28"/>
        </w:rPr>
        <w:t xml:space="preserve">Многообразие клеток. Химические вещества в клетке. Строение клетки. Органоиды клетки и их функции. Обмен веществ- </w:t>
      </w:r>
      <w:proofErr w:type="gramStart"/>
      <w:r>
        <w:rPr>
          <w:rFonts w:ascii="Times New Roman" w:hAnsi="Times New Roman" w:cs="Times New Roman"/>
          <w:sz w:val="28"/>
          <w:szCs w:val="28"/>
        </w:rPr>
        <w:t>основа  существования</w:t>
      </w:r>
      <w:proofErr w:type="gramEnd"/>
      <w:r>
        <w:rPr>
          <w:rFonts w:ascii="Times New Roman" w:hAnsi="Times New Roman" w:cs="Times New Roman"/>
          <w:sz w:val="28"/>
          <w:szCs w:val="28"/>
        </w:rPr>
        <w:t xml:space="preserve"> клетки. Биосинтез белка в живой клетке. Биосинтез углеводов – фотосинтез. Обеспечение клеток энергией. Размножение клетки и ее жизненный цикл. </w:t>
      </w:r>
      <w:r w:rsidR="005D1949" w:rsidRPr="00006699">
        <w:rPr>
          <w:rFonts w:ascii="Times New Roman" w:hAnsi="Times New Roman" w:cs="Times New Roman"/>
          <w:sz w:val="28"/>
          <w:szCs w:val="28"/>
        </w:rPr>
        <w:t xml:space="preserve"> </w:t>
      </w:r>
    </w:p>
    <w:p w:rsidR="00EC075C" w:rsidRPr="00006699" w:rsidRDefault="00807C38"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Закономерности жизни на организменном уровне.</w:t>
      </w:r>
    </w:p>
    <w:p w:rsidR="00EC075C" w:rsidRPr="00006699" w:rsidRDefault="00807C38" w:rsidP="005D1949">
      <w:pPr>
        <w:spacing w:after="0" w:line="360" w:lineRule="auto"/>
        <w:ind w:left="360"/>
        <w:rPr>
          <w:rFonts w:ascii="Times New Roman" w:hAnsi="Times New Roman" w:cs="Times New Roman"/>
          <w:sz w:val="28"/>
          <w:szCs w:val="28"/>
        </w:rPr>
      </w:pPr>
      <w:r>
        <w:rPr>
          <w:rFonts w:ascii="Times New Roman" w:hAnsi="Times New Roman" w:cs="Times New Roman"/>
          <w:bCs/>
          <w:sz w:val="28"/>
          <w:szCs w:val="28"/>
        </w:rPr>
        <w:t xml:space="preserve">Организм – открытая живая система (биосистема). Бактерии и вирусы. Растительный организм и его особенности. Многообразие растений и их значение в природе. Организмы царства грибов и лишайников. Животный организм и его особенности. Многообразие животных. Сравнение свойств организма человека и животных. Размножение живых организмов. Индивидуальное развитие организмов. Образование половых клеток. Мейоз. Изучение механизма наследственности. Основные закономерности наследственности организмов. Закономерности изменчивости. Ненаследственная изменчивость. Основы селекции организмов. </w:t>
      </w:r>
    </w:p>
    <w:p w:rsidR="00EC075C" w:rsidRDefault="00807C38"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Закономерности происхождения и развития жизни на Земле.</w:t>
      </w:r>
    </w:p>
    <w:p w:rsidR="00807C38" w:rsidRPr="00807C38" w:rsidRDefault="00807C38" w:rsidP="005D1949">
      <w:pPr>
        <w:spacing w:after="0" w:line="360" w:lineRule="auto"/>
        <w:ind w:left="360"/>
        <w:rPr>
          <w:rFonts w:ascii="Times New Roman" w:hAnsi="Times New Roman" w:cs="Times New Roman"/>
          <w:bCs/>
          <w:sz w:val="28"/>
          <w:szCs w:val="28"/>
        </w:rPr>
      </w:pPr>
    </w:p>
    <w:p w:rsidR="00EC075C" w:rsidRPr="00006699" w:rsidRDefault="00807C38" w:rsidP="005D1949">
      <w:pPr>
        <w:tabs>
          <w:tab w:val="left" w:pos="0"/>
        </w:tabs>
        <w:spacing w:after="0" w:line="360" w:lineRule="auto"/>
        <w:ind w:left="360"/>
        <w:rPr>
          <w:rFonts w:ascii="Times New Roman" w:hAnsi="Times New Roman" w:cs="Times New Roman"/>
          <w:sz w:val="28"/>
          <w:szCs w:val="28"/>
        </w:rPr>
      </w:pPr>
      <w:r>
        <w:rPr>
          <w:rFonts w:ascii="Times New Roman" w:hAnsi="Times New Roman" w:cs="Times New Roman"/>
          <w:bCs/>
          <w:sz w:val="28"/>
          <w:szCs w:val="28"/>
        </w:rPr>
        <w:lastRenderedPageBreak/>
        <w:t xml:space="preserve">Представления о происхождении жизни на Земле в истории естествознания. </w:t>
      </w:r>
      <w:r w:rsidR="00B63696">
        <w:rPr>
          <w:rFonts w:ascii="Times New Roman" w:hAnsi="Times New Roman" w:cs="Times New Roman"/>
          <w:bCs/>
          <w:sz w:val="28"/>
          <w:szCs w:val="28"/>
        </w:rPr>
        <w:t xml:space="preserve">Современные представления о возникновении жизни на Земле. Значение фотосинтеза и биологического круговорота веществ в развитии жизни. Этапы развития жизни на Земле. Идеи развития органического мира в биологии. Чарльз Дарвин об эволюции органического мира. Современные представления об эволюции органического мира. Вид, его критерии и структура. Процессы образования видов. Макроэволюция как процесс появления </w:t>
      </w:r>
      <w:proofErr w:type="spellStart"/>
      <w:r w:rsidR="00B63696">
        <w:rPr>
          <w:rFonts w:ascii="Times New Roman" w:hAnsi="Times New Roman" w:cs="Times New Roman"/>
          <w:bCs/>
          <w:sz w:val="28"/>
          <w:szCs w:val="28"/>
        </w:rPr>
        <w:t>надвидовых</w:t>
      </w:r>
      <w:proofErr w:type="spellEnd"/>
      <w:r w:rsidR="00B63696">
        <w:rPr>
          <w:rFonts w:ascii="Times New Roman" w:hAnsi="Times New Roman" w:cs="Times New Roman"/>
          <w:bCs/>
          <w:sz w:val="28"/>
          <w:szCs w:val="28"/>
        </w:rPr>
        <w:t xml:space="preserve"> групп организмов. Основные направления эволюции. Примеры эволюционных преобразований живых организмов. Основные закономерности эволюции. Человек – представитель животного мира. Эволюционное происхождение человека. Ранние этапы эволюции человека. Поздние этапы эволюции человека. Человеческие расы, их родство и происхождение. Человек как житель биосферы и его влияние на природу Земли. </w:t>
      </w:r>
    </w:p>
    <w:p w:rsidR="00EC075C" w:rsidRPr="00006699" w:rsidRDefault="00B63696" w:rsidP="005D1949">
      <w:pPr>
        <w:spacing w:after="0" w:line="360" w:lineRule="auto"/>
        <w:ind w:left="360"/>
        <w:rPr>
          <w:rFonts w:ascii="Times New Roman" w:hAnsi="Times New Roman" w:cs="Times New Roman"/>
          <w:b/>
          <w:bCs/>
          <w:sz w:val="28"/>
          <w:szCs w:val="28"/>
        </w:rPr>
      </w:pPr>
      <w:r>
        <w:rPr>
          <w:rFonts w:ascii="Times New Roman" w:hAnsi="Times New Roman" w:cs="Times New Roman"/>
          <w:b/>
          <w:bCs/>
          <w:sz w:val="28"/>
          <w:szCs w:val="28"/>
        </w:rPr>
        <w:t xml:space="preserve">Закономерности взаимоотношений организмов и среды. </w:t>
      </w:r>
    </w:p>
    <w:p w:rsidR="00B63696" w:rsidRPr="00B63696" w:rsidRDefault="00B63696" w:rsidP="005D1949">
      <w:pPr>
        <w:spacing w:after="0" w:line="360" w:lineRule="auto"/>
        <w:ind w:left="284"/>
        <w:rPr>
          <w:rFonts w:ascii="Times New Roman" w:hAnsi="Times New Roman" w:cs="Times New Roman"/>
          <w:sz w:val="28"/>
          <w:szCs w:val="28"/>
        </w:rPr>
      </w:pPr>
      <w:r w:rsidRPr="00B63696">
        <w:rPr>
          <w:rFonts w:ascii="Times New Roman" w:hAnsi="Times New Roman" w:cs="Times New Roman"/>
          <w:sz w:val="28"/>
          <w:szCs w:val="28"/>
        </w:rPr>
        <w:t xml:space="preserve">Условия жизни на Земле. Среды жизни и экологические факторы. Общие законы действия факторов среды на организмы. Приспособленность организмов к действию факторов среды. Биотические связи в природе. Популяция как форма существования вида. Природное сообщество – биогеоценоз. Биогеоценозы, экосистемы и биосфера. Смена природных сообществ и ее причины. Многообразие биогеоценозов (экосистем) на Земле. Основные законы устойчивости живой природы. Экологические проблемы в биосфере. Охрана природы. </w:t>
      </w:r>
    </w:p>
    <w:p w:rsidR="00EC075C" w:rsidRPr="00006699" w:rsidRDefault="005D1949" w:rsidP="005D1949">
      <w:pPr>
        <w:ind w:left="284"/>
        <w:rPr>
          <w:rFonts w:ascii="Times New Roman" w:hAnsi="Times New Roman" w:cs="Times New Roman"/>
          <w:b/>
          <w:sz w:val="28"/>
          <w:szCs w:val="28"/>
        </w:rPr>
      </w:pPr>
      <w:r w:rsidRPr="00006699">
        <w:rPr>
          <w:rFonts w:ascii="Times New Roman" w:hAnsi="Times New Roman" w:cs="Times New Roman"/>
          <w:b/>
          <w:sz w:val="28"/>
          <w:szCs w:val="28"/>
        </w:rPr>
        <w:t>Список лабораторных работ в 7 классе:</w:t>
      </w:r>
    </w:p>
    <w:p w:rsidR="00EC075C" w:rsidRPr="00006699" w:rsidRDefault="005D1949"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1 «Строение и передвижение инфузории –туфельки»</w:t>
      </w:r>
    </w:p>
    <w:p w:rsidR="00EC075C" w:rsidRPr="00006699" w:rsidRDefault="005D1949"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2 «Внешнее строение дождевого червя, его передвижение, раздражимость»</w:t>
      </w:r>
    </w:p>
    <w:p w:rsidR="00EC075C" w:rsidRPr="00006699" w:rsidRDefault="005D1949"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3 «Внутреннее строение дождевого червя»</w:t>
      </w:r>
    </w:p>
    <w:p w:rsidR="00EC075C" w:rsidRPr="00006699" w:rsidRDefault="005D1949"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4 «Внешнее строение раковин пресноводных и</w:t>
      </w:r>
      <w:r w:rsidR="002E0AF2">
        <w:rPr>
          <w:rFonts w:ascii="Times New Roman" w:hAnsi="Times New Roman" w:cs="Times New Roman"/>
          <w:sz w:val="28"/>
          <w:szCs w:val="28"/>
          <w:lang w:val="ru-RU"/>
        </w:rPr>
        <w:t xml:space="preserve"> </w:t>
      </w:r>
      <w:r w:rsidRPr="00006699">
        <w:rPr>
          <w:rFonts w:ascii="Times New Roman" w:hAnsi="Times New Roman" w:cs="Times New Roman"/>
          <w:sz w:val="28"/>
          <w:szCs w:val="28"/>
          <w:lang w:val="ru-RU"/>
        </w:rPr>
        <w:t>морских моллюсков»</w:t>
      </w:r>
    </w:p>
    <w:p w:rsidR="00EC075C" w:rsidRPr="00006699" w:rsidRDefault="005D1949"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5 «Внешнее строение насекомого»</w:t>
      </w:r>
    </w:p>
    <w:p w:rsidR="00EC075C" w:rsidRPr="00006699" w:rsidRDefault="005D1949"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 xml:space="preserve">Лабораторная работа № </w:t>
      </w:r>
      <w:r w:rsidR="00956620" w:rsidRPr="00006699">
        <w:rPr>
          <w:rFonts w:ascii="Times New Roman" w:hAnsi="Times New Roman" w:cs="Times New Roman"/>
          <w:sz w:val="28"/>
          <w:szCs w:val="28"/>
          <w:lang w:val="ru-RU"/>
        </w:rPr>
        <w:t>6</w:t>
      </w:r>
      <w:r w:rsidRPr="00006699">
        <w:rPr>
          <w:rFonts w:ascii="Times New Roman" w:hAnsi="Times New Roman" w:cs="Times New Roman"/>
          <w:sz w:val="28"/>
          <w:szCs w:val="28"/>
          <w:lang w:val="ru-RU"/>
        </w:rPr>
        <w:t xml:space="preserve"> «Внешнее строение и особенности передвижения рыбы»</w:t>
      </w:r>
    </w:p>
    <w:p w:rsidR="00EC075C" w:rsidRPr="00006699" w:rsidRDefault="00956620" w:rsidP="005D1949">
      <w:pPr>
        <w:pStyle w:val="aff4"/>
        <w:numPr>
          <w:ilvl w:val="0"/>
          <w:numId w:val="10"/>
        </w:numPr>
        <w:spacing w:after="160" w:line="480"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lastRenderedPageBreak/>
        <w:t>Лабораторная работа № 7</w:t>
      </w:r>
      <w:r w:rsidR="005D1949" w:rsidRPr="00006699">
        <w:rPr>
          <w:rFonts w:ascii="Times New Roman" w:hAnsi="Times New Roman" w:cs="Times New Roman"/>
          <w:sz w:val="28"/>
          <w:szCs w:val="28"/>
          <w:lang w:val="ru-RU"/>
        </w:rPr>
        <w:t xml:space="preserve"> «Внутреннее строение рыбы»</w:t>
      </w:r>
    </w:p>
    <w:p w:rsidR="00EC075C" w:rsidRPr="00006699" w:rsidRDefault="00956620" w:rsidP="005D1949">
      <w:pPr>
        <w:pStyle w:val="aff4"/>
        <w:numPr>
          <w:ilvl w:val="0"/>
          <w:numId w:val="10"/>
        </w:numPr>
        <w:spacing w:after="160" w:line="480"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8</w:t>
      </w:r>
      <w:r w:rsidR="005D1949" w:rsidRPr="00006699">
        <w:rPr>
          <w:rFonts w:ascii="Times New Roman" w:hAnsi="Times New Roman" w:cs="Times New Roman"/>
          <w:sz w:val="28"/>
          <w:szCs w:val="28"/>
          <w:lang w:val="ru-RU"/>
        </w:rPr>
        <w:t xml:space="preserve"> «Внешнее строение птицы. Строение перьев»</w:t>
      </w:r>
    </w:p>
    <w:p w:rsidR="00EC075C" w:rsidRPr="00006699" w:rsidRDefault="00956620"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9</w:t>
      </w:r>
      <w:r w:rsidR="005D1949" w:rsidRPr="00006699">
        <w:rPr>
          <w:rFonts w:ascii="Times New Roman" w:hAnsi="Times New Roman" w:cs="Times New Roman"/>
          <w:sz w:val="28"/>
          <w:szCs w:val="28"/>
          <w:lang w:val="ru-RU"/>
        </w:rPr>
        <w:t xml:space="preserve"> «Строение скелета птицы»</w:t>
      </w:r>
    </w:p>
    <w:p w:rsidR="00EC075C" w:rsidRPr="00006699" w:rsidRDefault="005D1949" w:rsidP="005D1949">
      <w:pPr>
        <w:pStyle w:val="aff4"/>
        <w:numPr>
          <w:ilvl w:val="0"/>
          <w:numId w:val="10"/>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1</w:t>
      </w:r>
      <w:r w:rsidR="00956620" w:rsidRPr="00006699">
        <w:rPr>
          <w:rFonts w:ascii="Times New Roman" w:hAnsi="Times New Roman" w:cs="Times New Roman"/>
          <w:sz w:val="28"/>
          <w:szCs w:val="28"/>
          <w:lang w:val="ru-RU"/>
        </w:rPr>
        <w:t>0</w:t>
      </w:r>
      <w:r w:rsidRPr="00006699">
        <w:rPr>
          <w:rFonts w:ascii="Times New Roman" w:hAnsi="Times New Roman" w:cs="Times New Roman"/>
          <w:sz w:val="28"/>
          <w:szCs w:val="28"/>
          <w:lang w:val="ru-RU"/>
        </w:rPr>
        <w:t xml:space="preserve"> «Изучение внешнего строения, скелета и зубной системы млекопитающих»</w:t>
      </w:r>
    </w:p>
    <w:p w:rsidR="00EC075C" w:rsidRPr="00006699" w:rsidRDefault="005D1949" w:rsidP="005D1949">
      <w:pPr>
        <w:ind w:left="426"/>
        <w:rPr>
          <w:rFonts w:ascii="Times New Roman" w:hAnsi="Times New Roman" w:cs="Times New Roman"/>
          <w:b/>
          <w:sz w:val="28"/>
          <w:szCs w:val="28"/>
        </w:rPr>
      </w:pPr>
      <w:r w:rsidRPr="00006699">
        <w:rPr>
          <w:rFonts w:ascii="Times New Roman" w:hAnsi="Times New Roman" w:cs="Times New Roman"/>
          <w:b/>
          <w:sz w:val="28"/>
          <w:szCs w:val="28"/>
        </w:rPr>
        <w:t>Список лабораторных работ в 8 классе:</w:t>
      </w:r>
    </w:p>
    <w:p w:rsidR="00EC075C" w:rsidRPr="00006699" w:rsidRDefault="005D1949"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№1 «</w:t>
      </w:r>
      <w:r w:rsidR="00FC5EEC" w:rsidRPr="00006699">
        <w:rPr>
          <w:rFonts w:ascii="Times New Roman" w:hAnsi="Times New Roman" w:cs="Times New Roman"/>
          <w:sz w:val="28"/>
          <w:szCs w:val="28"/>
          <w:lang w:val="ru-RU"/>
        </w:rPr>
        <w:t>Действие каталазы на пероксид водорода</w:t>
      </w:r>
      <w:r w:rsidRPr="00006699">
        <w:rPr>
          <w:rFonts w:ascii="Times New Roman" w:hAnsi="Times New Roman" w:cs="Times New Roman"/>
          <w:sz w:val="28"/>
          <w:szCs w:val="28"/>
          <w:lang w:val="ru-RU"/>
        </w:rPr>
        <w:t>»</w:t>
      </w:r>
    </w:p>
    <w:p w:rsidR="00EC075C" w:rsidRPr="00006699" w:rsidRDefault="005D1949"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 xml:space="preserve">Лабораторная работа № 2 </w:t>
      </w:r>
      <w:r w:rsidRPr="00006699">
        <w:rPr>
          <w:rFonts w:ascii="Times New Roman" w:hAnsi="Times New Roman" w:cs="Times New Roman"/>
          <w:sz w:val="28"/>
          <w:szCs w:val="28"/>
          <w:lang w:val="ru-RU"/>
        </w:rPr>
        <w:t>«</w:t>
      </w:r>
      <w:r w:rsidR="00FC5EEC" w:rsidRPr="00006699">
        <w:rPr>
          <w:rFonts w:ascii="Times New Roman" w:hAnsi="Times New Roman" w:cs="Times New Roman"/>
          <w:sz w:val="28"/>
          <w:szCs w:val="28"/>
          <w:lang w:val="ru-RU"/>
        </w:rPr>
        <w:t>Клетки и ткани под микроскопом</w:t>
      </w:r>
      <w:r w:rsidRPr="00006699">
        <w:rPr>
          <w:rFonts w:ascii="Times New Roman" w:hAnsi="Times New Roman" w:cs="Times New Roman"/>
          <w:sz w:val="28"/>
          <w:szCs w:val="28"/>
          <w:lang w:val="ru-RU"/>
        </w:rPr>
        <w:t xml:space="preserve">». </w:t>
      </w:r>
    </w:p>
    <w:p w:rsidR="00EC075C" w:rsidRPr="00006699" w:rsidRDefault="005D1949"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 xml:space="preserve">Лабораторная работа № 3 </w:t>
      </w:r>
      <w:r w:rsidRPr="00006699">
        <w:rPr>
          <w:rFonts w:ascii="Times New Roman" w:hAnsi="Times New Roman" w:cs="Times New Roman"/>
          <w:sz w:val="28"/>
          <w:szCs w:val="28"/>
          <w:lang w:val="ru-RU"/>
        </w:rPr>
        <w:t>«</w:t>
      </w:r>
      <w:r w:rsidR="00FC5EEC" w:rsidRPr="00006699">
        <w:rPr>
          <w:rFonts w:ascii="Times New Roman" w:hAnsi="Times New Roman" w:cs="Times New Roman"/>
          <w:sz w:val="28"/>
          <w:szCs w:val="28"/>
          <w:lang w:val="ru-RU"/>
        </w:rPr>
        <w:t>Строение костной ткани</w:t>
      </w:r>
      <w:r w:rsidRPr="00006699">
        <w:rPr>
          <w:rFonts w:ascii="Times New Roman" w:hAnsi="Times New Roman" w:cs="Times New Roman"/>
          <w:sz w:val="28"/>
          <w:szCs w:val="28"/>
          <w:lang w:val="ru-RU"/>
        </w:rPr>
        <w:t>».</w:t>
      </w:r>
    </w:p>
    <w:p w:rsidR="00EC075C" w:rsidRPr="00006699" w:rsidRDefault="005D1949"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4 «</w:t>
      </w:r>
      <w:r w:rsidR="00FC5EEC" w:rsidRPr="00006699">
        <w:rPr>
          <w:rFonts w:ascii="Times New Roman" w:hAnsi="Times New Roman" w:cs="Times New Roman"/>
          <w:sz w:val="28"/>
          <w:szCs w:val="28"/>
          <w:lang w:val="ru-RU"/>
        </w:rPr>
        <w:t>Состав костей</w:t>
      </w:r>
      <w:r w:rsidRPr="00006699">
        <w:rPr>
          <w:rFonts w:ascii="Times New Roman" w:hAnsi="Times New Roman" w:cs="Times New Roman"/>
          <w:sz w:val="28"/>
          <w:szCs w:val="28"/>
          <w:lang w:val="ru-RU"/>
        </w:rPr>
        <w:t>»</w:t>
      </w:r>
    </w:p>
    <w:p w:rsidR="00EC075C" w:rsidRPr="00006699" w:rsidRDefault="005D1949"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 xml:space="preserve">Лабораторная работа № </w:t>
      </w:r>
      <w:r w:rsidR="00FC5EEC" w:rsidRPr="00006699">
        <w:rPr>
          <w:rFonts w:ascii="Times New Roman" w:hAnsi="Times New Roman" w:cs="Times New Roman"/>
          <w:iCs/>
          <w:sz w:val="28"/>
          <w:szCs w:val="28"/>
          <w:lang w:val="ru-RU"/>
        </w:rPr>
        <w:t>5</w:t>
      </w:r>
      <w:r w:rsidRPr="00006699">
        <w:rPr>
          <w:rFonts w:ascii="Times New Roman" w:hAnsi="Times New Roman" w:cs="Times New Roman"/>
          <w:iCs/>
          <w:sz w:val="28"/>
          <w:szCs w:val="28"/>
          <w:lang w:val="ru-RU"/>
        </w:rPr>
        <w:t xml:space="preserve"> </w:t>
      </w:r>
      <w:r w:rsidRPr="00006699">
        <w:rPr>
          <w:rFonts w:ascii="Times New Roman" w:hAnsi="Times New Roman" w:cs="Times New Roman"/>
          <w:sz w:val="28"/>
          <w:szCs w:val="28"/>
          <w:lang w:val="ru-RU"/>
        </w:rPr>
        <w:t>«Сравнение крови человека с кровью лягушки».</w:t>
      </w:r>
    </w:p>
    <w:p w:rsidR="00EC075C" w:rsidRPr="00006699" w:rsidRDefault="00FC5EEC"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Лабораторная работа № 6</w:t>
      </w:r>
      <w:r w:rsidR="005D1949" w:rsidRPr="00006699">
        <w:rPr>
          <w:rFonts w:ascii="Times New Roman" w:hAnsi="Times New Roman" w:cs="Times New Roman"/>
          <w:iCs/>
          <w:sz w:val="28"/>
          <w:szCs w:val="28"/>
          <w:lang w:val="ru-RU"/>
        </w:rPr>
        <w:t xml:space="preserve"> </w:t>
      </w:r>
      <w:r w:rsidR="005D1949" w:rsidRPr="00006699">
        <w:rPr>
          <w:rFonts w:ascii="Times New Roman" w:hAnsi="Times New Roman" w:cs="Times New Roman"/>
          <w:sz w:val="28"/>
          <w:szCs w:val="28"/>
          <w:lang w:val="ru-RU"/>
        </w:rPr>
        <w:t>«Состав вдыхаемого и выдыхаемого воздуха».</w:t>
      </w:r>
    </w:p>
    <w:p w:rsidR="00FC5EEC" w:rsidRPr="00006699" w:rsidRDefault="00FC5EEC"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7 «Дыхательные движения»</w:t>
      </w:r>
    </w:p>
    <w:p w:rsidR="00EC075C" w:rsidRPr="00006699" w:rsidRDefault="00FC5EEC" w:rsidP="005D1949">
      <w:pPr>
        <w:pStyle w:val="aff4"/>
        <w:numPr>
          <w:ilvl w:val="0"/>
          <w:numId w:val="11"/>
        </w:numPr>
        <w:spacing w:after="0" w:line="240"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8</w:t>
      </w:r>
      <w:r w:rsidR="005D1949" w:rsidRPr="00006699">
        <w:rPr>
          <w:rFonts w:ascii="Times New Roman" w:hAnsi="Times New Roman" w:cs="Times New Roman"/>
          <w:sz w:val="28"/>
          <w:szCs w:val="28"/>
          <w:lang w:val="ru-RU"/>
        </w:rPr>
        <w:t xml:space="preserve"> «Действие ферментов слюны на крахмал».</w:t>
      </w:r>
    </w:p>
    <w:p w:rsidR="00EC075C" w:rsidRPr="00006699" w:rsidRDefault="00FC5EEC" w:rsidP="005D1949">
      <w:pPr>
        <w:pStyle w:val="aff4"/>
        <w:numPr>
          <w:ilvl w:val="0"/>
          <w:numId w:val="11"/>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9</w:t>
      </w:r>
      <w:r w:rsidR="005D1949" w:rsidRPr="00006699">
        <w:rPr>
          <w:rFonts w:ascii="Times New Roman" w:hAnsi="Times New Roman" w:cs="Times New Roman"/>
          <w:sz w:val="28"/>
          <w:szCs w:val="28"/>
          <w:lang w:val="ru-RU"/>
        </w:rPr>
        <w:t xml:space="preserve"> «Действие ферментов желудочного сока на белки»</w:t>
      </w:r>
    </w:p>
    <w:p w:rsidR="00EC075C" w:rsidRPr="00006699" w:rsidRDefault="00FC5EEC" w:rsidP="00FC5EEC">
      <w:pPr>
        <w:rPr>
          <w:rFonts w:ascii="Times New Roman" w:hAnsi="Times New Roman" w:cs="Times New Roman"/>
          <w:b/>
          <w:sz w:val="28"/>
          <w:szCs w:val="28"/>
        </w:rPr>
      </w:pPr>
      <w:r w:rsidRPr="00006699">
        <w:rPr>
          <w:rFonts w:ascii="Times New Roman" w:hAnsi="Times New Roman" w:cs="Times New Roman"/>
          <w:b/>
          <w:sz w:val="28"/>
          <w:szCs w:val="28"/>
        </w:rPr>
        <w:t xml:space="preserve"> </w:t>
      </w:r>
      <w:r w:rsidR="005D1949" w:rsidRPr="00006699">
        <w:rPr>
          <w:rFonts w:ascii="Times New Roman" w:hAnsi="Times New Roman" w:cs="Times New Roman"/>
          <w:b/>
          <w:sz w:val="28"/>
          <w:szCs w:val="28"/>
        </w:rPr>
        <w:t>Список практических работ в 8 классе:</w:t>
      </w:r>
    </w:p>
    <w:p w:rsidR="00EC075C" w:rsidRPr="00006699" w:rsidRDefault="00EC075C" w:rsidP="005D1949">
      <w:pPr>
        <w:framePr w:w="440" w:h="335" w:hRule="exact" w:wrap="auto" w:vAnchor="text" w:hAnchor="margin" w:x="7349" w:y="1"/>
        <w:spacing w:before="13" w:line="240" w:lineRule="auto"/>
        <w:ind w:left="360" w:right="57"/>
        <w:rPr>
          <w:rFonts w:ascii="Times New Roman" w:eastAsia="NewBaskervilleC" w:hAnsi="Times New Roman" w:cs="Times New Roman"/>
          <w:bCs/>
          <w:sz w:val="28"/>
          <w:szCs w:val="28"/>
        </w:rPr>
      </w:pPr>
    </w:p>
    <w:p w:rsidR="00EC075C" w:rsidRPr="00006699" w:rsidRDefault="005D194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 «</w:t>
      </w:r>
      <w:r w:rsidR="00FC5EEC" w:rsidRPr="00006699">
        <w:rPr>
          <w:rFonts w:ascii="Times New Roman" w:hAnsi="Times New Roman" w:cs="Times New Roman"/>
          <w:sz w:val="28"/>
          <w:szCs w:val="28"/>
          <w:lang w:val="ru-RU"/>
        </w:rPr>
        <w:t xml:space="preserve">Изучение мигательного рефлекса и </w:t>
      </w:r>
      <w:r w:rsidR="000F1739" w:rsidRPr="00006699">
        <w:rPr>
          <w:rFonts w:ascii="Times New Roman" w:hAnsi="Times New Roman" w:cs="Times New Roman"/>
          <w:sz w:val="28"/>
          <w:szCs w:val="28"/>
          <w:lang w:val="ru-RU"/>
        </w:rPr>
        <w:t xml:space="preserve">его </w:t>
      </w:r>
      <w:proofErr w:type="spellStart"/>
      <w:r w:rsidR="000F1739" w:rsidRPr="00006699">
        <w:rPr>
          <w:rFonts w:ascii="Times New Roman" w:hAnsi="Times New Roman" w:cs="Times New Roman"/>
          <w:sz w:val="28"/>
          <w:szCs w:val="28"/>
          <w:lang w:val="ru-RU"/>
        </w:rPr>
        <w:t>трможения</w:t>
      </w:r>
      <w:proofErr w:type="spellEnd"/>
      <w:r w:rsidRPr="00006699">
        <w:rPr>
          <w:rFonts w:ascii="Times New Roman" w:hAnsi="Times New Roman" w:cs="Times New Roman"/>
          <w:sz w:val="28"/>
          <w:szCs w:val="28"/>
          <w:lang w:val="ru-RU"/>
        </w:rPr>
        <w:t>».</w:t>
      </w:r>
    </w:p>
    <w:p w:rsidR="00EC075C" w:rsidRPr="00006699" w:rsidRDefault="005D194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Практическая работа №</w:t>
      </w:r>
      <w:r w:rsidR="000F1739" w:rsidRPr="00006699">
        <w:rPr>
          <w:rFonts w:ascii="Times New Roman" w:hAnsi="Times New Roman" w:cs="Times New Roman"/>
          <w:iCs/>
          <w:sz w:val="28"/>
          <w:szCs w:val="28"/>
          <w:lang w:val="ru-RU"/>
        </w:rPr>
        <w:t>2</w:t>
      </w:r>
      <w:r w:rsidRPr="00006699">
        <w:rPr>
          <w:rFonts w:ascii="Times New Roman" w:hAnsi="Times New Roman" w:cs="Times New Roman"/>
          <w:iCs/>
          <w:sz w:val="28"/>
          <w:szCs w:val="28"/>
          <w:lang w:val="ru-RU"/>
        </w:rPr>
        <w:t xml:space="preserve"> </w:t>
      </w:r>
      <w:r w:rsidRPr="00006699">
        <w:rPr>
          <w:rFonts w:ascii="Times New Roman" w:hAnsi="Times New Roman" w:cs="Times New Roman"/>
          <w:sz w:val="28"/>
          <w:szCs w:val="28"/>
          <w:lang w:val="ru-RU"/>
        </w:rPr>
        <w:t>«Исследование строения плечевого пояса и предплечья».</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eastAsia="NewBaskervilleC" w:hAnsi="Times New Roman" w:cs="Times New Roman"/>
          <w:bCs/>
          <w:sz w:val="28"/>
          <w:szCs w:val="28"/>
          <w:lang w:val="ru-RU"/>
        </w:rPr>
        <w:t>Практическая работа №3</w:t>
      </w:r>
      <w:r w:rsidR="005D1949" w:rsidRPr="00006699">
        <w:rPr>
          <w:rFonts w:ascii="Times New Roman" w:eastAsia="NewBaskervilleC" w:hAnsi="Times New Roman" w:cs="Times New Roman"/>
          <w:bCs/>
          <w:sz w:val="28"/>
          <w:szCs w:val="28"/>
          <w:lang w:val="ru-RU"/>
        </w:rPr>
        <w:t xml:space="preserve"> </w:t>
      </w:r>
      <w:r w:rsidR="005D1949" w:rsidRPr="00006699">
        <w:rPr>
          <w:rFonts w:ascii="Times New Roman" w:hAnsi="Times New Roman" w:cs="Times New Roman"/>
          <w:sz w:val="28"/>
          <w:szCs w:val="28"/>
          <w:lang w:val="ru-RU"/>
        </w:rPr>
        <w:t>«Изучение расположения мышц головы».</w:t>
      </w:r>
    </w:p>
    <w:p w:rsidR="000F1739" w:rsidRPr="00006699" w:rsidRDefault="000F1739"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eastAsia="NewBaskervilleC" w:hAnsi="Times New Roman" w:cs="Times New Roman"/>
          <w:bCs/>
          <w:sz w:val="28"/>
          <w:szCs w:val="28"/>
          <w:lang w:val="ru-RU"/>
        </w:rPr>
        <w:t xml:space="preserve">Практическая работа №4 </w:t>
      </w:r>
      <w:r w:rsidRPr="00006699">
        <w:rPr>
          <w:rFonts w:ascii="Times New Roman" w:hAnsi="Times New Roman" w:cs="Times New Roman"/>
          <w:sz w:val="28"/>
          <w:szCs w:val="28"/>
          <w:lang w:val="ru-RU"/>
        </w:rPr>
        <w:t>«Проверка правильности осанки».</w:t>
      </w:r>
    </w:p>
    <w:p w:rsidR="000F1739" w:rsidRPr="00006699" w:rsidRDefault="000F1739"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eastAsia="NewBaskervilleC" w:hAnsi="Times New Roman" w:cs="Times New Roman"/>
          <w:bCs/>
          <w:sz w:val="28"/>
          <w:szCs w:val="28"/>
          <w:lang w:val="ru-RU"/>
        </w:rPr>
        <w:t xml:space="preserve">Практическая работа №5 </w:t>
      </w:r>
      <w:r w:rsidRPr="00006699">
        <w:rPr>
          <w:rFonts w:ascii="Times New Roman" w:hAnsi="Times New Roman" w:cs="Times New Roman"/>
          <w:sz w:val="28"/>
          <w:szCs w:val="28"/>
          <w:lang w:val="ru-RU"/>
        </w:rPr>
        <w:t>«Выявление плоскостопия».</w:t>
      </w:r>
    </w:p>
    <w:p w:rsidR="000F1739" w:rsidRPr="00006699" w:rsidRDefault="000F1739"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eastAsia="NewBaskervilleC" w:hAnsi="Times New Roman" w:cs="Times New Roman"/>
          <w:bCs/>
          <w:sz w:val="28"/>
          <w:szCs w:val="28"/>
          <w:lang w:val="ru-RU"/>
        </w:rPr>
        <w:t xml:space="preserve">Практическая работа №6 </w:t>
      </w:r>
      <w:r w:rsidRPr="00006699">
        <w:rPr>
          <w:rFonts w:ascii="Times New Roman" w:hAnsi="Times New Roman" w:cs="Times New Roman"/>
          <w:sz w:val="28"/>
          <w:szCs w:val="28"/>
          <w:lang w:val="ru-RU"/>
        </w:rPr>
        <w:t>«Оценка гибкости позвоночника».</w:t>
      </w:r>
    </w:p>
    <w:p w:rsidR="000F1739" w:rsidRPr="00006699" w:rsidRDefault="000F1739"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w:t>
      </w:r>
      <w:r w:rsidR="00340CC6" w:rsidRPr="00006699">
        <w:rPr>
          <w:rFonts w:ascii="Times New Roman" w:hAnsi="Times New Roman" w:cs="Times New Roman"/>
          <w:sz w:val="28"/>
          <w:szCs w:val="28"/>
          <w:lang w:val="ru-RU"/>
        </w:rPr>
        <w:t>7</w:t>
      </w:r>
      <w:r w:rsidRPr="00006699">
        <w:rPr>
          <w:rFonts w:ascii="Times New Roman" w:hAnsi="Times New Roman" w:cs="Times New Roman"/>
          <w:sz w:val="28"/>
          <w:szCs w:val="28"/>
          <w:lang w:val="ru-RU"/>
        </w:rPr>
        <w:t xml:space="preserve"> «Определение ЧСС, скорости кровотока».</w:t>
      </w:r>
    </w:p>
    <w:p w:rsidR="00340CC6" w:rsidRPr="00006699" w:rsidRDefault="00340CC6"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eastAsia="NewBaskervilleC" w:hAnsi="Times New Roman" w:cs="Times New Roman"/>
          <w:bCs/>
          <w:sz w:val="28"/>
          <w:szCs w:val="28"/>
          <w:lang w:val="ru-RU"/>
        </w:rPr>
        <w:t>Практическая работа №8 «Изучение явления кислородного голодания».</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eastAsia="NewBaskervilleC" w:hAnsi="Times New Roman" w:cs="Times New Roman"/>
          <w:bCs/>
          <w:sz w:val="28"/>
          <w:szCs w:val="28"/>
          <w:lang w:val="ru-RU"/>
        </w:rPr>
        <w:t>Практическая работа № 9</w:t>
      </w:r>
      <w:r w:rsidR="005D1949" w:rsidRPr="00006699">
        <w:rPr>
          <w:rFonts w:ascii="Times New Roman" w:eastAsia="NewBaskervilleC" w:hAnsi="Times New Roman" w:cs="Times New Roman"/>
          <w:bCs/>
          <w:sz w:val="28"/>
          <w:szCs w:val="28"/>
          <w:lang w:val="ru-RU"/>
        </w:rPr>
        <w:t xml:space="preserve"> </w:t>
      </w:r>
      <w:proofErr w:type="gramStart"/>
      <w:r w:rsidR="005D1949" w:rsidRPr="00006699">
        <w:rPr>
          <w:rFonts w:ascii="Times New Roman" w:eastAsia="NewBaskervilleC" w:hAnsi="Times New Roman" w:cs="Times New Roman"/>
          <w:bCs/>
          <w:sz w:val="28"/>
          <w:szCs w:val="28"/>
          <w:lang w:val="ru-RU"/>
        </w:rPr>
        <w:t>« Исследование</w:t>
      </w:r>
      <w:proofErr w:type="gramEnd"/>
      <w:r w:rsidR="005D1949" w:rsidRPr="00006699">
        <w:rPr>
          <w:rFonts w:ascii="Times New Roman" w:eastAsia="NewBaskervilleC" w:hAnsi="Times New Roman" w:cs="Times New Roman"/>
          <w:bCs/>
          <w:sz w:val="28"/>
          <w:szCs w:val="28"/>
          <w:lang w:val="ru-RU"/>
        </w:rPr>
        <w:t xml:space="preserve"> рефлекторного притока крови к мышцам, включившимся в работу».</w:t>
      </w:r>
    </w:p>
    <w:p w:rsidR="00EC075C" w:rsidRPr="00006699" w:rsidRDefault="005D194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lastRenderedPageBreak/>
        <w:t xml:space="preserve">Практические работы № 10 «Доказательство вреда </w:t>
      </w:r>
      <w:proofErr w:type="spellStart"/>
      <w:r w:rsidRPr="00006699">
        <w:rPr>
          <w:rFonts w:ascii="Times New Roman" w:hAnsi="Times New Roman" w:cs="Times New Roman"/>
          <w:sz w:val="28"/>
          <w:szCs w:val="28"/>
          <w:lang w:val="ru-RU"/>
        </w:rPr>
        <w:t>табакокурения</w:t>
      </w:r>
      <w:proofErr w:type="spellEnd"/>
      <w:r w:rsidRPr="00006699">
        <w:rPr>
          <w:rFonts w:ascii="Times New Roman" w:hAnsi="Times New Roman" w:cs="Times New Roman"/>
          <w:sz w:val="28"/>
          <w:szCs w:val="28"/>
          <w:lang w:val="ru-RU"/>
        </w:rPr>
        <w:t>».</w:t>
      </w:r>
    </w:p>
    <w:p w:rsidR="00EC075C" w:rsidRPr="00006699" w:rsidRDefault="005D194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№11 «Функциональная сердечно-сосудистая проба».</w:t>
      </w:r>
    </w:p>
    <w:p w:rsidR="00340CC6" w:rsidRPr="00006699" w:rsidRDefault="00340CC6" w:rsidP="00340CC6">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№12 «Определение запыленности воздуха».</w:t>
      </w:r>
    </w:p>
    <w:p w:rsidR="00EC075C" w:rsidRPr="00006699" w:rsidRDefault="00340CC6"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Практическая работа №13</w:t>
      </w:r>
      <w:r w:rsidR="005D1949" w:rsidRPr="00006699">
        <w:rPr>
          <w:rFonts w:ascii="Times New Roman" w:hAnsi="Times New Roman" w:cs="Times New Roman"/>
          <w:iCs/>
          <w:sz w:val="28"/>
          <w:szCs w:val="28"/>
          <w:lang w:val="ru-RU"/>
        </w:rPr>
        <w:t xml:space="preserve"> </w:t>
      </w:r>
      <w:r w:rsidR="005D1949" w:rsidRPr="00006699">
        <w:rPr>
          <w:rFonts w:ascii="Times New Roman" w:hAnsi="Times New Roman" w:cs="Times New Roman"/>
          <w:sz w:val="28"/>
          <w:szCs w:val="28"/>
          <w:lang w:val="ru-RU"/>
        </w:rPr>
        <w:t>«Измерение обхвата грудной клетки».</w:t>
      </w:r>
    </w:p>
    <w:p w:rsidR="00EC075C" w:rsidRPr="00006699" w:rsidRDefault="005D194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№13 «Определение запыленности воздуха».</w:t>
      </w:r>
    </w:p>
    <w:p w:rsidR="00EC075C" w:rsidRPr="00006699" w:rsidRDefault="005D194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 14 «Определение местоположения слюнных желез».</w:t>
      </w:r>
    </w:p>
    <w:p w:rsidR="00EC075C" w:rsidRPr="00006699" w:rsidRDefault="005D194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№15 «Определение тренированности организма по функциональной пробе с максимальной задержкой дыхания до и после нагрузки»</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 xml:space="preserve">Практическая работа № 16 </w:t>
      </w:r>
      <w:r w:rsidRPr="00006699">
        <w:rPr>
          <w:rFonts w:ascii="Times New Roman" w:hAnsi="Times New Roman" w:cs="Times New Roman"/>
          <w:sz w:val="18"/>
          <w:szCs w:val="18"/>
          <w:lang w:val="ru-RU"/>
        </w:rPr>
        <w:t>«</w:t>
      </w:r>
      <w:r w:rsidRPr="00006699">
        <w:rPr>
          <w:rFonts w:ascii="Times New Roman" w:hAnsi="Times New Roman" w:cs="Times New Roman"/>
          <w:sz w:val="28"/>
          <w:szCs w:val="28"/>
          <w:lang w:val="ru-RU"/>
        </w:rPr>
        <w:t>Изучение действия прямых и обратных связей»</w:t>
      </w:r>
      <w:r w:rsidR="005D1949" w:rsidRPr="00006699">
        <w:rPr>
          <w:rFonts w:ascii="Times New Roman" w:hAnsi="Times New Roman" w:cs="Times New Roman"/>
          <w:sz w:val="28"/>
          <w:szCs w:val="28"/>
          <w:lang w:val="ru-RU"/>
        </w:rPr>
        <w:t>».</w:t>
      </w:r>
    </w:p>
    <w:p w:rsidR="000F1739" w:rsidRPr="00006699" w:rsidRDefault="000F1739"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№17 «Штриховое раздражение кожи»</w:t>
      </w:r>
    </w:p>
    <w:p w:rsidR="000F1739" w:rsidRPr="00006699" w:rsidRDefault="000F1739"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№18 «Изучение функций отделов головного мозга»</w:t>
      </w:r>
    </w:p>
    <w:p w:rsidR="000F1739" w:rsidRPr="00006699" w:rsidRDefault="000F1739" w:rsidP="000F173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№19 «Оценка реакции зрачка на освещенность»</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 20</w:t>
      </w:r>
      <w:r w:rsidR="005D1949" w:rsidRPr="00006699">
        <w:rPr>
          <w:rFonts w:ascii="Times New Roman" w:hAnsi="Times New Roman" w:cs="Times New Roman"/>
          <w:sz w:val="28"/>
          <w:szCs w:val="28"/>
          <w:lang w:val="ru-RU"/>
        </w:rPr>
        <w:t xml:space="preserve"> «Исследование принципа работы хрусталика, обнаружение слепого пятна».</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№21</w:t>
      </w:r>
      <w:r w:rsidR="005D1949" w:rsidRPr="00006699">
        <w:rPr>
          <w:rFonts w:ascii="Times New Roman" w:hAnsi="Times New Roman" w:cs="Times New Roman"/>
          <w:sz w:val="28"/>
          <w:szCs w:val="28"/>
          <w:lang w:val="ru-RU"/>
        </w:rPr>
        <w:t xml:space="preserve"> «Оценка состояния вестибулярного аппарата».</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Практическая работа №22</w:t>
      </w:r>
      <w:r w:rsidR="005D1949" w:rsidRPr="00006699">
        <w:rPr>
          <w:rFonts w:ascii="Times New Roman" w:hAnsi="Times New Roman" w:cs="Times New Roman"/>
          <w:sz w:val="28"/>
          <w:szCs w:val="28"/>
          <w:lang w:val="ru-RU"/>
        </w:rPr>
        <w:t xml:space="preserve"> «Исследование тактильных рецепторов».</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Практическая работа №23</w:t>
      </w:r>
      <w:r w:rsidR="005D1949" w:rsidRPr="00006699">
        <w:rPr>
          <w:rFonts w:ascii="Times New Roman" w:hAnsi="Times New Roman" w:cs="Times New Roman"/>
          <w:iCs/>
          <w:sz w:val="28"/>
          <w:szCs w:val="28"/>
          <w:lang w:val="ru-RU"/>
        </w:rPr>
        <w:t xml:space="preserve"> </w:t>
      </w:r>
      <w:r w:rsidR="005D1949" w:rsidRPr="00006699">
        <w:rPr>
          <w:rFonts w:ascii="Times New Roman" w:hAnsi="Times New Roman" w:cs="Times New Roman"/>
          <w:sz w:val="28"/>
          <w:szCs w:val="28"/>
          <w:lang w:val="ru-RU"/>
        </w:rPr>
        <w:t>«Перестройка динамического стереотипа».</w:t>
      </w:r>
    </w:p>
    <w:p w:rsidR="00EC075C" w:rsidRPr="00006699" w:rsidRDefault="000F1739" w:rsidP="005D1949">
      <w:pPr>
        <w:pStyle w:val="aff4"/>
        <w:numPr>
          <w:ilvl w:val="0"/>
          <w:numId w:val="12"/>
        </w:numPr>
        <w:spacing w:after="160" w:line="259" w:lineRule="auto"/>
        <w:rPr>
          <w:rFonts w:ascii="Times New Roman" w:hAnsi="Times New Roman" w:cs="Times New Roman"/>
          <w:sz w:val="28"/>
          <w:szCs w:val="28"/>
        </w:rPr>
      </w:pPr>
      <w:proofErr w:type="spellStart"/>
      <w:r w:rsidRPr="00006699">
        <w:rPr>
          <w:rFonts w:ascii="Times New Roman" w:hAnsi="Times New Roman" w:cs="Times New Roman"/>
          <w:iCs/>
          <w:sz w:val="28"/>
          <w:szCs w:val="28"/>
        </w:rPr>
        <w:t>Практическая</w:t>
      </w:r>
      <w:proofErr w:type="spellEnd"/>
      <w:r w:rsidRPr="00006699">
        <w:rPr>
          <w:rFonts w:ascii="Times New Roman" w:hAnsi="Times New Roman" w:cs="Times New Roman"/>
          <w:iCs/>
          <w:sz w:val="28"/>
          <w:szCs w:val="28"/>
        </w:rPr>
        <w:t xml:space="preserve"> </w:t>
      </w:r>
      <w:proofErr w:type="spellStart"/>
      <w:r w:rsidRPr="00006699">
        <w:rPr>
          <w:rFonts w:ascii="Times New Roman" w:hAnsi="Times New Roman" w:cs="Times New Roman"/>
          <w:iCs/>
          <w:sz w:val="28"/>
          <w:szCs w:val="28"/>
        </w:rPr>
        <w:t>работа</w:t>
      </w:r>
      <w:proofErr w:type="spellEnd"/>
      <w:r w:rsidRPr="00006699">
        <w:rPr>
          <w:rFonts w:ascii="Times New Roman" w:hAnsi="Times New Roman" w:cs="Times New Roman"/>
          <w:iCs/>
          <w:sz w:val="28"/>
          <w:szCs w:val="28"/>
        </w:rPr>
        <w:t xml:space="preserve"> №24</w:t>
      </w:r>
      <w:r w:rsidR="005D1949" w:rsidRPr="00006699">
        <w:rPr>
          <w:rFonts w:ascii="Times New Roman" w:hAnsi="Times New Roman" w:cs="Times New Roman"/>
          <w:iCs/>
          <w:sz w:val="28"/>
          <w:szCs w:val="28"/>
        </w:rPr>
        <w:t xml:space="preserve"> «</w:t>
      </w:r>
      <w:proofErr w:type="spellStart"/>
      <w:r w:rsidR="005D1949" w:rsidRPr="00006699">
        <w:rPr>
          <w:rFonts w:ascii="Times New Roman" w:hAnsi="Times New Roman" w:cs="Times New Roman"/>
          <w:sz w:val="28"/>
          <w:szCs w:val="28"/>
        </w:rPr>
        <w:t>Изучение</w:t>
      </w:r>
      <w:proofErr w:type="spellEnd"/>
      <w:r w:rsidR="005D1949" w:rsidRPr="00006699">
        <w:rPr>
          <w:rFonts w:ascii="Times New Roman" w:hAnsi="Times New Roman" w:cs="Times New Roman"/>
          <w:sz w:val="28"/>
          <w:szCs w:val="28"/>
        </w:rPr>
        <w:t xml:space="preserve"> </w:t>
      </w:r>
      <w:proofErr w:type="spellStart"/>
      <w:r w:rsidR="005D1949" w:rsidRPr="00006699">
        <w:rPr>
          <w:rFonts w:ascii="Times New Roman" w:hAnsi="Times New Roman" w:cs="Times New Roman"/>
          <w:sz w:val="28"/>
          <w:szCs w:val="28"/>
        </w:rPr>
        <w:t>внимания</w:t>
      </w:r>
      <w:proofErr w:type="spellEnd"/>
      <w:r w:rsidR="005D1949" w:rsidRPr="00006699">
        <w:rPr>
          <w:rFonts w:ascii="Times New Roman" w:hAnsi="Times New Roman" w:cs="Times New Roman"/>
          <w:sz w:val="28"/>
          <w:szCs w:val="28"/>
        </w:rPr>
        <w:t>».</w:t>
      </w:r>
    </w:p>
    <w:p w:rsidR="00EC075C" w:rsidRPr="00006699" w:rsidRDefault="005D1949" w:rsidP="005D1949">
      <w:pPr>
        <w:ind w:left="284"/>
        <w:rPr>
          <w:rFonts w:ascii="Times New Roman" w:hAnsi="Times New Roman" w:cs="Times New Roman"/>
          <w:b/>
          <w:sz w:val="28"/>
          <w:szCs w:val="28"/>
        </w:rPr>
      </w:pPr>
      <w:r w:rsidRPr="00006699">
        <w:rPr>
          <w:rFonts w:ascii="Times New Roman" w:hAnsi="Times New Roman" w:cs="Times New Roman"/>
          <w:b/>
          <w:sz w:val="28"/>
          <w:szCs w:val="28"/>
        </w:rPr>
        <w:t>Список лабораторных работ в 9 классе:</w:t>
      </w:r>
    </w:p>
    <w:p w:rsidR="00EC075C" w:rsidRPr="00006699" w:rsidRDefault="005D1949" w:rsidP="005D1949">
      <w:pPr>
        <w:pStyle w:val="aff4"/>
        <w:numPr>
          <w:ilvl w:val="0"/>
          <w:numId w:val="13"/>
        </w:numPr>
        <w:spacing w:after="160" w:line="259"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 xml:space="preserve">Лабораторная работа № 1 </w:t>
      </w:r>
      <w:r w:rsidRPr="00006699">
        <w:rPr>
          <w:rFonts w:ascii="Times New Roman" w:hAnsi="Times New Roman" w:cs="Times New Roman"/>
          <w:sz w:val="28"/>
          <w:szCs w:val="28"/>
          <w:lang w:val="ru-RU"/>
        </w:rPr>
        <w:t>«</w:t>
      </w:r>
      <w:r w:rsidR="000F1739" w:rsidRPr="00006699">
        <w:rPr>
          <w:rFonts w:ascii="Times New Roman" w:hAnsi="Times New Roman" w:cs="Times New Roman"/>
          <w:sz w:val="28"/>
          <w:szCs w:val="28"/>
          <w:lang w:val="ru-RU"/>
        </w:rPr>
        <w:t>Многообразие клеток эукариот. Сравнение растительных и животных клеток</w:t>
      </w:r>
      <w:r w:rsidRPr="00006699">
        <w:rPr>
          <w:rFonts w:ascii="Times New Roman" w:hAnsi="Times New Roman" w:cs="Times New Roman"/>
          <w:sz w:val="28"/>
          <w:szCs w:val="28"/>
          <w:lang w:val="ru-RU"/>
        </w:rPr>
        <w:t>».</w:t>
      </w:r>
    </w:p>
    <w:p w:rsidR="00EC075C" w:rsidRPr="00006699" w:rsidRDefault="005D1949" w:rsidP="005D1949">
      <w:pPr>
        <w:pStyle w:val="aff4"/>
        <w:numPr>
          <w:ilvl w:val="0"/>
          <w:numId w:val="13"/>
        </w:numPr>
        <w:spacing w:after="160" w:line="259" w:lineRule="auto"/>
        <w:rPr>
          <w:rFonts w:ascii="Times New Roman" w:hAnsi="Times New Roman" w:cs="Times New Roman"/>
          <w:sz w:val="28"/>
          <w:szCs w:val="28"/>
          <w:lang w:val="ru-RU"/>
        </w:rPr>
      </w:pPr>
      <w:r w:rsidRPr="00006699">
        <w:rPr>
          <w:rFonts w:ascii="Times New Roman" w:hAnsi="Times New Roman" w:cs="Times New Roman"/>
          <w:sz w:val="28"/>
          <w:szCs w:val="28"/>
          <w:lang w:val="ru-RU"/>
        </w:rPr>
        <w:t>Лабораторная работа № 2 «Рассмотрение микропрепаратов с делящимися клетками».</w:t>
      </w:r>
    </w:p>
    <w:p w:rsidR="00EC075C" w:rsidRPr="00006699" w:rsidRDefault="005D1949" w:rsidP="005D1949">
      <w:pPr>
        <w:pStyle w:val="aff4"/>
        <w:numPr>
          <w:ilvl w:val="0"/>
          <w:numId w:val="13"/>
        </w:numPr>
        <w:spacing w:before="20" w:after="160" w:line="240" w:lineRule="auto"/>
        <w:ind w:right="55"/>
        <w:rPr>
          <w:rFonts w:ascii="Times New Roman" w:hAnsi="Times New Roman" w:cs="Times New Roman"/>
          <w:iCs/>
          <w:sz w:val="28"/>
          <w:szCs w:val="28"/>
          <w:lang w:val="ru-RU"/>
        </w:rPr>
      </w:pPr>
      <w:r w:rsidRPr="00006699">
        <w:rPr>
          <w:rFonts w:ascii="Times New Roman" w:hAnsi="Times New Roman" w:cs="Times New Roman"/>
          <w:iCs/>
          <w:sz w:val="28"/>
          <w:szCs w:val="28"/>
          <w:lang w:val="ru-RU"/>
        </w:rPr>
        <w:t>Лабораторная работа № 3 «Выявление наследственных и ненаследственных признаков у растений разных видов»</w:t>
      </w:r>
    </w:p>
    <w:p w:rsidR="00EC075C" w:rsidRPr="00006699" w:rsidRDefault="005D1949" w:rsidP="005D1949">
      <w:pPr>
        <w:pStyle w:val="aff4"/>
        <w:numPr>
          <w:ilvl w:val="0"/>
          <w:numId w:val="13"/>
        </w:numPr>
        <w:spacing w:before="20" w:after="160" w:line="240" w:lineRule="auto"/>
        <w:ind w:right="55"/>
        <w:rPr>
          <w:rFonts w:ascii="Times New Roman" w:hAnsi="Times New Roman" w:cs="Times New Roman"/>
          <w:iCs/>
          <w:sz w:val="28"/>
          <w:szCs w:val="28"/>
          <w:lang w:val="ru-RU"/>
        </w:rPr>
      </w:pPr>
      <w:r w:rsidRPr="00006699">
        <w:rPr>
          <w:rFonts w:ascii="Times New Roman" w:hAnsi="Times New Roman" w:cs="Times New Roman"/>
          <w:iCs/>
          <w:sz w:val="28"/>
          <w:szCs w:val="28"/>
          <w:lang w:val="ru-RU"/>
        </w:rPr>
        <w:t>Лабораторная работа № 4 «</w:t>
      </w:r>
      <w:r w:rsidRPr="00006699">
        <w:rPr>
          <w:rFonts w:ascii="Times New Roman" w:hAnsi="Times New Roman" w:cs="Times New Roman"/>
          <w:sz w:val="28"/>
          <w:szCs w:val="28"/>
          <w:lang w:val="ru-RU"/>
        </w:rPr>
        <w:t>Выявление изменчивости организмов</w:t>
      </w:r>
      <w:r w:rsidRPr="00006699">
        <w:rPr>
          <w:rFonts w:ascii="Times New Roman" w:hAnsi="Times New Roman" w:cs="Times New Roman"/>
          <w:iCs/>
          <w:sz w:val="28"/>
          <w:szCs w:val="28"/>
          <w:lang w:val="ru-RU"/>
        </w:rPr>
        <w:t>».</w:t>
      </w:r>
    </w:p>
    <w:p w:rsidR="00EC075C" w:rsidRPr="00006699" w:rsidRDefault="005D1949" w:rsidP="005D1949">
      <w:pPr>
        <w:pStyle w:val="aff4"/>
        <w:numPr>
          <w:ilvl w:val="0"/>
          <w:numId w:val="13"/>
        </w:numPr>
        <w:spacing w:before="20" w:after="160" w:line="240" w:lineRule="auto"/>
        <w:ind w:right="55"/>
        <w:rPr>
          <w:rFonts w:ascii="Times New Roman" w:hAnsi="Times New Roman" w:cs="Times New Roman"/>
          <w:iCs/>
          <w:sz w:val="28"/>
          <w:szCs w:val="28"/>
          <w:lang w:val="ru-RU"/>
        </w:rPr>
      </w:pPr>
      <w:r w:rsidRPr="00006699">
        <w:rPr>
          <w:rFonts w:ascii="Times New Roman" w:hAnsi="Times New Roman" w:cs="Times New Roman"/>
          <w:iCs/>
          <w:sz w:val="28"/>
          <w:szCs w:val="28"/>
          <w:lang w:val="ru-RU"/>
        </w:rPr>
        <w:t xml:space="preserve">Лабораторная работа № 5 </w:t>
      </w:r>
      <w:r w:rsidRPr="00006699">
        <w:rPr>
          <w:rFonts w:ascii="Times New Roman" w:hAnsi="Times New Roman" w:cs="Times New Roman"/>
          <w:sz w:val="28"/>
          <w:szCs w:val="28"/>
          <w:lang w:val="ru-RU"/>
        </w:rPr>
        <w:t>«Выявление приспособлений у организмов к среде обитания (на конкретных примерах)».</w:t>
      </w:r>
    </w:p>
    <w:p w:rsidR="00EC075C" w:rsidRDefault="005D1949" w:rsidP="005D1949">
      <w:pPr>
        <w:pStyle w:val="aff4"/>
        <w:numPr>
          <w:ilvl w:val="0"/>
          <w:numId w:val="13"/>
        </w:numPr>
        <w:spacing w:before="20" w:after="160" w:line="240" w:lineRule="auto"/>
        <w:ind w:right="55"/>
        <w:rPr>
          <w:rFonts w:ascii="Times New Roman" w:hAnsi="Times New Roman" w:cs="Times New Roman"/>
          <w:iCs/>
          <w:sz w:val="28"/>
          <w:szCs w:val="28"/>
          <w:lang w:val="ru-RU"/>
        </w:rPr>
      </w:pPr>
      <w:r w:rsidRPr="00006699">
        <w:rPr>
          <w:rFonts w:ascii="Times New Roman" w:hAnsi="Times New Roman" w:cs="Times New Roman"/>
          <w:iCs/>
          <w:sz w:val="28"/>
          <w:szCs w:val="28"/>
          <w:lang w:val="ru-RU"/>
        </w:rPr>
        <w:t>Лабораторная работа № 6 «Оценка качества окружающей среды».</w:t>
      </w:r>
    </w:p>
    <w:p w:rsidR="00B63696" w:rsidRDefault="00B63696" w:rsidP="00B63696">
      <w:pPr>
        <w:pStyle w:val="aff4"/>
        <w:spacing w:before="20" w:after="160" w:line="240" w:lineRule="auto"/>
        <w:ind w:right="55"/>
        <w:rPr>
          <w:rFonts w:ascii="Times New Roman" w:hAnsi="Times New Roman" w:cs="Times New Roman"/>
          <w:iCs/>
          <w:sz w:val="28"/>
          <w:szCs w:val="28"/>
          <w:lang w:val="ru-RU"/>
        </w:rPr>
      </w:pPr>
    </w:p>
    <w:p w:rsidR="00B63696" w:rsidRDefault="00B63696" w:rsidP="00B63696">
      <w:pPr>
        <w:pStyle w:val="aff4"/>
        <w:spacing w:before="20" w:after="160" w:line="240" w:lineRule="auto"/>
        <w:ind w:right="55"/>
        <w:rPr>
          <w:rFonts w:ascii="Times New Roman" w:hAnsi="Times New Roman" w:cs="Times New Roman"/>
          <w:iCs/>
          <w:sz w:val="28"/>
          <w:szCs w:val="28"/>
          <w:lang w:val="ru-RU"/>
        </w:rPr>
      </w:pPr>
    </w:p>
    <w:p w:rsidR="00B63696" w:rsidRPr="00006699" w:rsidRDefault="00B63696" w:rsidP="00B63696">
      <w:pPr>
        <w:spacing w:after="0" w:line="360" w:lineRule="auto"/>
        <w:ind w:left="284"/>
        <w:rPr>
          <w:rFonts w:ascii="Times New Roman" w:hAnsi="Times New Roman" w:cs="Times New Roman"/>
          <w:b/>
          <w:sz w:val="28"/>
          <w:szCs w:val="28"/>
        </w:rPr>
      </w:pPr>
      <w:r w:rsidRPr="00006699">
        <w:rPr>
          <w:rFonts w:ascii="Times New Roman" w:hAnsi="Times New Roman" w:cs="Times New Roman"/>
          <w:b/>
          <w:sz w:val="28"/>
          <w:szCs w:val="28"/>
        </w:rPr>
        <w:t xml:space="preserve">Список контрольных работ в 9 классе: </w:t>
      </w:r>
    </w:p>
    <w:p w:rsidR="00B63696" w:rsidRPr="00006699" w:rsidRDefault="00B63696" w:rsidP="00B63696">
      <w:pPr>
        <w:pStyle w:val="aff4"/>
        <w:numPr>
          <w:ilvl w:val="0"/>
          <w:numId w:val="15"/>
        </w:numPr>
        <w:spacing w:after="0" w:line="360"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lastRenderedPageBreak/>
        <w:t>Контрольная работа №1 по темам «</w:t>
      </w:r>
      <w:r w:rsidRPr="00006699">
        <w:rPr>
          <w:rFonts w:ascii="Times New Roman" w:eastAsia="FranklinGothicDemiC" w:hAnsi="Times New Roman" w:cs="Times New Roman"/>
          <w:iCs/>
          <w:sz w:val="28"/>
          <w:szCs w:val="28"/>
          <w:lang w:val="ru-RU"/>
        </w:rPr>
        <w:t>Общие закономерности жизни</w:t>
      </w:r>
      <w:r w:rsidRPr="00006699">
        <w:rPr>
          <w:rFonts w:ascii="Times New Roman" w:hAnsi="Times New Roman" w:cs="Times New Roman"/>
          <w:iCs/>
          <w:sz w:val="28"/>
          <w:szCs w:val="28"/>
          <w:lang w:val="ru-RU"/>
        </w:rPr>
        <w:t xml:space="preserve">», </w:t>
      </w:r>
      <w:proofErr w:type="gramStart"/>
      <w:r w:rsidRPr="00006699">
        <w:rPr>
          <w:rFonts w:ascii="Times New Roman" w:hAnsi="Times New Roman" w:cs="Times New Roman"/>
          <w:iCs/>
          <w:sz w:val="28"/>
          <w:szCs w:val="28"/>
          <w:lang w:val="ru-RU"/>
        </w:rPr>
        <w:t>« Закономерности</w:t>
      </w:r>
      <w:proofErr w:type="gramEnd"/>
      <w:r w:rsidRPr="00006699">
        <w:rPr>
          <w:rFonts w:ascii="Times New Roman" w:hAnsi="Times New Roman" w:cs="Times New Roman"/>
          <w:iCs/>
          <w:sz w:val="28"/>
          <w:szCs w:val="28"/>
          <w:lang w:val="ru-RU"/>
        </w:rPr>
        <w:t xml:space="preserve"> жизни на клеточном уровне»,  «Закономерности жизни на организменном уровне».</w:t>
      </w:r>
    </w:p>
    <w:p w:rsidR="00B63696" w:rsidRPr="00006699" w:rsidRDefault="00B63696" w:rsidP="00B63696">
      <w:pPr>
        <w:pStyle w:val="aff4"/>
        <w:numPr>
          <w:ilvl w:val="0"/>
          <w:numId w:val="15"/>
        </w:numPr>
        <w:spacing w:after="0" w:line="360"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Контрольная работа №2 «Закономерности происхождения и развития жизни на Земле».</w:t>
      </w:r>
    </w:p>
    <w:p w:rsidR="00B63696" w:rsidRPr="00006699" w:rsidRDefault="00B63696" w:rsidP="00B63696">
      <w:pPr>
        <w:pStyle w:val="aff4"/>
        <w:numPr>
          <w:ilvl w:val="0"/>
          <w:numId w:val="15"/>
        </w:numPr>
        <w:spacing w:after="0" w:line="360" w:lineRule="auto"/>
        <w:rPr>
          <w:rFonts w:ascii="Times New Roman" w:hAnsi="Times New Roman" w:cs="Times New Roman"/>
          <w:sz w:val="28"/>
          <w:szCs w:val="28"/>
          <w:lang w:val="ru-RU"/>
        </w:rPr>
      </w:pPr>
      <w:r w:rsidRPr="00006699">
        <w:rPr>
          <w:rFonts w:ascii="Times New Roman" w:hAnsi="Times New Roman" w:cs="Times New Roman"/>
          <w:iCs/>
          <w:sz w:val="28"/>
          <w:szCs w:val="28"/>
          <w:lang w:val="ru-RU"/>
        </w:rPr>
        <w:t>Контрольная работа №3 «Закономерности взаимоотношений организмов и среды».</w:t>
      </w:r>
    </w:p>
    <w:p w:rsidR="00EC075C" w:rsidRPr="00006699" w:rsidRDefault="005D1949" w:rsidP="005D1949">
      <w:pPr>
        <w:spacing w:after="0" w:line="360" w:lineRule="auto"/>
        <w:ind w:left="284"/>
        <w:rPr>
          <w:rFonts w:ascii="Times New Roman" w:hAnsi="Times New Roman" w:cs="Times New Roman"/>
          <w:b/>
          <w:sz w:val="28"/>
          <w:szCs w:val="28"/>
        </w:rPr>
      </w:pPr>
      <w:r w:rsidRPr="00006699">
        <w:rPr>
          <w:rFonts w:ascii="Times New Roman" w:hAnsi="Times New Roman" w:cs="Times New Roman"/>
          <w:b/>
          <w:sz w:val="28"/>
          <w:szCs w:val="28"/>
        </w:rPr>
        <w:t>Темы исследовательских проектов:</w:t>
      </w:r>
    </w:p>
    <w:p w:rsidR="00EC075C" w:rsidRPr="00006699" w:rsidRDefault="005D1949" w:rsidP="005D1949">
      <w:pPr>
        <w:pStyle w:val="aff4"/>
        <w:numPr>
          <w:ilvl w:val="0"/>
          <w:numId w:val="9"/>
        </w:numPr>
        <w:spacing w:after="0" w:line="240" w:lineRule="auto"/>
        <w:ind w:left="1003" w:hanging="357"/>
        <w:rPr>
          <w:rFonts w:ascii="Times New Roman" w:hAnsi="Times New Roman" w:cs="Times New Roman"/>
          <w:sz w:val="28"/>
          <w:szCs w:val="28"/>
          <w:lang w:val="ru-RU"/>
        </w:rPr>
      </w:pPr>
      <w:r w:rsidRPr="00006699">
        <w:rPr>
          <w:rFonts w:ascii="Times New Roman" w:hAnsi="Times New Roman" w:cs="Times New Roman"/>
          <w:sz w:val="28"/>
          <w:szCs w:val="28"/>
          <w:shd w:val="clear" w:color="auto" w:fill="FFFFFF"/>
          <w:lang w:val="ru-RU"/>
        </w:rPr>
        <w:t>Микрофлора поверхностей общего пользования.</w:t>
      </w:r>
    </w:p>
    <w:p w:rsidR="00EC075C" w:rsidRPr="00006699" w:rsidRDefault="005D1949" w:rsidP="005D1949">
      <w:pPr>
        <w:pStyle w:val="aff4"/>
        <w:numPr>
          <w:ilvl w:val="0"/>
          <w:numId w:val="9"/>
        </w:numPr>
        <w:spacing w:after="0" w:line="240" w:lineRule="auto"/>
        <w:ind w:left="1003" w:hanging="357"/>
        <w:rPr>
          <w:rFonts w:ascii="Times New Roman" w:hAnsi="Times New Roman" w:cs="Times New Roman"/>
          <w:sz w:val="28"/>
          <w:szCs w:val="28"/>
          <w:lang w:val="ru-RU"/>
        </w:rPr>
      </w:pPr>
      <w:r w:rsidRPr="00006699">
        <w:rPr>
          <w:rFonts w:ascii="Times New Roman" w:hAnsi="Times New Roman" w:cs="Times New Roman"/>
          <w:sz w:val="28"/>
          <w:szCs w:val="28"/>
          <w:shd w:val="clear" w:color="auto" w:fill="FFFFFF"/>
          <w:lang w:val="ru-RU"/>
        </w:rPr>
        <w:t>Влияние норм ГТО на организм подростка.</w:t>
      </w:r>
    </w:p>
    <w:p w:rsidR="00EC075C" w:rsidRPr="00006699" w:rsidRDefault="005D1949" w:rsidP="005D1949">
      <w:pPr>
        <w:pStyle w:val="aff4"/>
        <w:numPr>
          <w:ilvl w:val="0"/>
          <w:numId w:val="9"/>
        </w:numPr>
        <w:spacing w:after="0" w:line="240" w:lineRule="auto"/>
        <w:ind w:left="1003" w:hanging="357"/>
        <w:rPr>
          <w:rFonts w:ascii="Times New Roman" w:hAnsi="Times New Roman" w:cs="Times New Roman"/>
          <w:sz w:val="28"/>
          <w:szCs w:val="28"/>
          <w:lang w:val="ru-RU"/>
        </w:rPr>
      </w:pPr>
      <w:r w:rsidRPr="00006699">
        <w:rPr>
          <w:rFonts w:ascii="Times New Roman" w:hAnsi="Times New Roman" w:cs="Times New Roman"/>
          <w:sz w:val="28"/>
          <w:szCs w:val="28"/>
          <w:lang w:val="ru-RU"/>
        </w:rPr>
        <w:t>Вирус СПИД и человек - динамика борьбы.</w:t>
      </w:r>
    </w:p>
    <w:p w:rsidR="00EC075C" w:rsidRPr="00006699" w:rsidRDefault="005D1949" w:rsidP="005D1949">
      <w:pPr>
        <w:pStyle w:val="aff4"/>
        <w:numPr>
          <w:ilvl w:val="0"/>
          <w:numId w:val="9"/>
        </w:numPr>
        <w:spacing w:after="0" w:line="240" w:lineRule="auto"/>
        <w:ind w:left="1003" w:hanging="357"/>
        <w:rPr>
          <w:rFonts w:ascii="Times New Roman" w:hAnsi="Times New Roman" w:cs="Times New Roman"/>
          <w:sz w:val="28"/>
          <w:szCs w:val="28"/>
          <w:lang w:val="ru-RU"/>
        </w:rPr>
      </w:pPr>
      <w:proofErr w:type="spellStart"/>
      <w:r w:rsidRPr="00006699">
        <w:rPr>
          <w:rFonts w:ascii="Times New Roman" w:hAnsi="Times New Roman" w:cs="Times New Roman"/>
          <w:sz w:val="28"/>
          <w:szCs w:val="28"/>
        </w:rPr>
        <w:t>Проблемы</w:t>
      </w:r>
      <w:proofErr w:type="spellEnd"/>
      <w:r w:rsidRPr="00006699">
        <w:rPr>
          <w:rFonts w:ascii="Times New Roman" w:hAnsi="Times New Roman" w:cs="Times New Roman"/>
          <w:sz w:val="28"/>
          <w:szCs w:val="28"/>
        </w:rPr>
        <w:t xml:space="preserve"> </w:t>
      </w:r>
      <w:proofErr w:type="spellStart"/>
      <w:r w:rsidRPr="00006699">
        <w:rPr>
          <w:rFonts w:ascii="Times New Roman" w:hAnsi="Times New Roman" w:cs="Times New Roman"/>
          <w:sz w:val="28"/>
          <w:szCs w:val="28"/>
        </w:rPr>
        <w:t>выживания</w:t>
      </w:r>
      <w:proofErr w:type="spellEnd"/>
      <w:r w:rsidRPr="00006699">
        <w:rPr>
          <w:rFonts w:ascii="Times New Roman" w:hAnsi="Times New Roman" w:cs="Times New Roman"/>
          <w:sz w:val="28"/>
          <w:szCs w:val="28"/>
        </w:rPr>
        <w:t xml:space="preserve"> в </w:t>
      </w:r>
      <w:proofErr w:type="spellStart"/>
      <w:r w:rsidRPr="00006699">
        <w:rPr>
          <w:rFonts w:ascii="Times New Roman" w:hAnsi="Times New Roman" w:cs="Times New Roman"/>
          <w:sz w:val="28"/>
          <w:szCs w:val="28"/>
        </w:rPr>
        <w:t>походе</w:t>
      </w:r>
      <w:proofErr w:type="spellEnd"/>
      <w:r w:rsidRPr="00006699">
        <w:rPr>
          <w:rFonts w:ascii="Times New Roman" w:hAnsi="Times New Roman" w:cs="Times New Roman"/>
          <w:sz w:val="28"/>
          <w:szCs w:val="28"/>
        </w:rPr>
        <w:t>.</w:t>
      </w:r>
    </w:p>
    <w:p w:rsidR="00EC075C" w:rsidRPr="00006699" w:rsidRDefault="005D1949" w:rsidP="005D1949">
      <w:pPr>
        <w:pStyle w:val="Standard"/>
        <w:numPr>
          <w:ilvl w:val="0"/>
          <w:numId w:val="9"/>
        </w:numPr>
        <w:spacing w:after="200"/>
        <w:ind w:left="1003" w:hanging="357"/>
        <w:contextualSpacing/>
        <w:rPr>
          <w:rFonts w:ascii="Times New Roman" w:hAnsi="Times New Roman" w:cs="Times New Roman"/>
          <w:sz w:val="28"/>
          <w:szCs w:val="28"/>
        </w:rPr>
      </w:pPr>
      <w:r w:rsidRPr="00006699">
        <w:rPr>
          <w:rFonts w:ascii="Times New Roman" w:hAnsi="Times New Roman" w:cs="Times New Roman"/>
          <w:sz w:val="28"/>
          <w:szCs w:val="28"/>
        </w:rPr>
        <w:t>Анализ качества воды, взятой в реке в учебно-исследовательских целях.</w:t>
      </w:r>
    </w:p>
    <w:p w:rsidR="00EC075C" w:rsidRPr="00006699" w:rsidRDefault="005D1949" w:rsidP="005D1949">
      <w:pPr>
        <w:pStyle w:val="Standard"/>
        <w:numPr>
          <w:ilvl w:val="0"/>
          <w:numId w:val="9"/>
        </w:numPr>
        <w:spacing w:after="200"/>
        <w:ind w:left="1003" w:hanging="357"/>
        <w:contextualSpacing/>
        <w:rPr>
          <w:rFonts w:ascii="Times New Roman" w:hAnsi="Times New Roman" w:cs="Times New Roman"/>
          <w:sz w:val="28"/>
          <w:szCs w:val="28"/>
        </w:rPr>
      </w:pPr>
      <w:r w:rsidRPr="00006699">
        <w:rPr>
          <w:rFonts w:ascii="Times New Roman" w:hAnsi="Times New Roman" w:cs="Times New Roman"/>
          <w:sz w:val="28"/>
          <w:szCs w:val="28"/>
        </w:rPr>
        <w:t>Экология Чернобыля.</w:t>
      </w:r>
    </w:p>
    <w:p w:rsidR="00EC075C" w:rsidRPr="00006699" w:rsidRDefault="005D1949" w:rsidP="005D1949">
      <w:pPr>
        <w:pStyle w:val="Standard"/>
        <w:numPr>
          <w:ilvl w:val="0"/>
          <w:numId w:val="9"/>
        </w:numPr>
        <w:spacing w:after="200"/>
        <w:ind w:left="1003" w:hanging="357"/>
        <w:contextualSpacing/>
        <w:rPr>
          <w:rFonts w:ascii="Times New Roman" w:hAnsi="Times New Roman" w:cs="Times New Roman"/>
          <w:sz w:val="28"/>
          <w:szCs w:val="28"/>
        </w:rPr>
      </w:pPr>
      <w:proofErr w:type="spellStart"/>
      <w:r w:rsidRPr="00006699">
        <w:rPr>
          <w:rFonts w:ascii="Times New Roman" w:hAnsi="Times New Roman" w:cs="Times New Roman"/>
          <w:sz w:val="28"/>
          <w:szCs w:val="28"/>
        </w:rPr>
        <w:t>Экомаршрут</w:t>
      </w:r>
      <w:proofErr w:type="spellEnd"/>
      <w:r w:rsidRPr="00006699">
        <w:rPr>
          <w:rFonts w:ascii="Times New Roman" w:hAnsi="Times New Roman" w:cs="Times New Roman"/>
          <w:sz w:val="28"/>
          <w:szCs w:val="28"/>
        </w:rPr>
        <w:t xml:space="preserve"> по родному краю.</w:t>
      </w:r>
    </w:p>
    <w:p w:rsidR="00EC075C" w:rsidRPr="00006699" w:rsidRDefault="005D1949" w:rsidP="005D1949">
      <w:pPr>
        <w:pStyle w:val="Standard"/>
        <w:numPr>
          <w:ilvl w:val="0"/>
          <w:numId w:val="9"/>
        </w:numPr>
        <w:spacing w:after="200"/>
        <w:ind w:left="1003" w:hanging="357"/>
        <w:contextualSpacing/>
        <w:rPr>
          <w:rFonts w:ascii="Times New Roman" w:hAnsi="Times New Roman" w:cs="Times New Roman"/>
          <w:sz w:val="28"/>
          <w:szCs w:val="28"/>
        </w:rPr>
      </w:pPr>
      <w:r w:rsidRPr="00006699">
        <w:rPr>
          <w:rFonts w:ascii="Times New Roman" w:hAnsi="Times New Roman" w:cs="Times New Roman"/>
          <w:sz w:val="28"/>
          <w:szCs w:val="28"/>
        </w:rPr>
        <w:t>Загадки памяти.</w:t>
      </w:r>
    </w:p>
    <w:p w:rsidR="00EC075C" w:rsidRPr="00006699" w:rsidRDefault="005D1949" w:rsidP="005D1949">
      <w:pPr>
        <w:pStyle w:val="Standard"/>
        <w:numPr>
          <w:ilvl w:val="0"/>
          <w:numId w:val="9"/>
        </w:numPr>
        <w:spacing w:after="200"/>
        <w:ind w:left="1003" w:hanging="357"/>
        <w:contextualSpacing/>
        <w:rPr>
          <w:rFonts w:ascii="Times New Roman" w:hAnsi="Times New Roman" w:cs="Times New Roman"/>
          <w:sz w:val="28"/>
          <w:szCs w:val="28"/>
        </w:rPr>
      </w:pPr>
      <w:r w:rsidRPr="00006699">
        <w:rPr>
          <w:rFonts w:ascii="Times New Roman" w:hAnsi="Times New Roman" w:cs="Times New Roman"/>
          <w:sz w:val="28"/>
          <w:szCs w:val="28"/>
        </w:rPr>
        <w:t>Биология в профессиях.</w:t>
      </w:r>
    </w:p>
    <w:p w:rsidR="00EC075C" w:rsidRDefault="005D1949" w:rsidP="005D1949">
      <w:pPr>
        <w:pStyle w:val="Standard"/>
        <w:numPr>
          <w:ilvl w:val="0"/>
          <w:numId w:val="9"/>
        </w:numPr>
        <w:spacing w:after="200"/>
        <w:ind w:left="1003" w:hanging="357"/>
        <w:contextualSpacing/>
        <w:rPr>
          <w:rFonts w:ascii="Times New Roman" w:hAnsi="Times New Roman" w:cs="Times New Roman"/>
          <w:sz w:val="28"/>
          <w:szCs w:val="28"/>
        </w:rPr>
      </w:pPr>
      <w:r w:rsidRPr="00006699">
        <w:rPr>
          <w:rFonts w:ascii="Times New Roman" w:hAnsi="Times New Roman" w:cs="Times New Roman"/>
          <w:sz w:val="28"/>
          <w:szCs w:val="28"/>
        </w:rPr>
        <w:t>Интересные факты о биологии.</w:t>
      </w:r>
    </w:p>
    <w:p w:rsidR="00B63696" w:rsidRDefault="00B63696" w:rsidP="00B63696">
      <w:pPr>
        <w:pStyle w:val="Standard"/>
        <w:spacing w:after="200"/>
        <w:ind w:left="1003"/>
        <w:contextualSpacing/>
        <w:rPr>
          <w:rFonts w:ascii="Times New Roman" w:hAnsi="Times New Roman" w:cs="Times New Roman"/>
          <w:sz w:val="28"/>
          <w:szCs w:val="28"/>
        </w:rPr>
      </w:pPr>
    </w:p>
    <w:p w:rsidR="00B63696" w:rsidRDefault="00B63696" w:rsidP="00B63696">
      <w:pPr>
        <w:pStyle w:val="Standard"/>
        <w:spacing w:after="200"/>
        <w:ind w:left="1003"/>
        <w:contextualSpacing/>
        <w:rPr>
          <w:rFonts w:ascii="Times New Roman" w:hAnsi="Times New Roman" w:cs="Times New Roman"/>
          <w:sz w:val="28"/>
          <w:szCs w:val="28"/>
        </w:rPr>
      </w:pPr>
    </w:p>
    <w:p w:rsidR="00B63696" w:rsidRDefault="00B63696" w:rsidP="00B63696">
      <w:pPr>
        <w:pStyle w:val="Standard"/>
        <w:spacing w:after="200"/>
        <w:ind w:left="1003"/>
        <w:contextualSpacing/>
        <w:rPr>
          <w:rFonts w:ascii="Times New Roman" w:hAnsi="Times New Roman" w:cs="Times New Roman"/>
          <w:sz w:val="28"/>
          <w:szCs w:val="28"/>
        </w:rPr>
      </w:pPr>
    </w:p>
    <w:p w:rsidR="00B63696" w:rsidRDefault="00B63696" w:rsidP="00B63696">
      <w:pPr>
        <w:pStyle w:val="Standard"/>
        <w:spacing w:after="200"/>
        <w:ind w:left="1003"/>
        <w:contextualSpacing/>
        <w:rPr>
          <w:rFonts w:ascii="Times New Roman" w:hAnsi="Times New Roman" w:cs="Times New Roman"/>
          <w:sz w:val="28"/>
          <w:szCs w:val="28"/>
        </w:rPr>
      </w:pPr>
    </w:p>
    <w:p w:rsidR="00B63696" w:rsidRDefault="00B63696" w:rsidP="00B63696">
      <w:pPr>
        <w:pStyle w:val="Standard"/>
        <w:spacing w:after="200"/>
        <w:ind w:left="1003"/>
        <w:contextualSpacing/>
        <w:rPr>
          <w:rFonts w:ascii="Times New Roman" w:hAnsi="Times New Roman" w:cs="Times New Roman"/>
          <w:sz w:val="28"/>
          <w:szCs w:val="28"/>
        </w:rPr>
      </w:pPr>
    </w:p>
    <w:p w:rsidR="00B63696" w:rsidRDefault="00B63696" w:rsidP="00B63696">
      <w:pPr>
        <w:pStyle w:val="Standard"/>
        <w:spacing w:after="200"/>
        <w:ind w:left="1003"/>
        <w:contextualSpacing/>
        <w:rPr>
          <w:rFonts w:ascii="Times New Roman" w:hAnsi="Times New Roman" w:cs="Times New Roman"/>
          <w:sz w:val="28"/>
          <w:szCs w:val="28"/>
        </w:rPr>
      </w:pPr>
    </w:p>
    <w:p w:rsidR="00B63696" w:rsidRDefault="00B63696" w:rsidP="00B63696">
      <w:pPr>
        <w:pStyle w:val="Standard"/>
        <w:spacing w:after="200"/>
        <w:ind w:left="1003"/>
        <w:contextualSpacing/>
        <w:rPr>
          <w:rFonts w:ascii="Times New Roman" w:hAnsi="Times New Roman" w:cs="Times New Roman"/>
          <w:sz w:val="28"/>
          <w:szCs w:val="28"/>
        </w:rPr>
      </w:pPr>
    </w:p>
    <w:p w:rsidR="00B63696" w:rsidRDefault="00B63696" w:rsidP="00B63696">
      <w:pPr>
        <w:pStyle w:val="Standard"/>
        <w:spacing w:after="200"/>
        <w:ind w:left="1003"/>
        <w:contextualSpacing/>
        <w:rPr>
          <w:rFonts w:ascii="Times New Roman" w:hAnsi="Times New Roman" w:cs="Times New Roman"/>
          <w:sz w:val="28"/>
          <w:szCs w:val="28"/>
        </w:rPr>
      </w:pPr>
    </w:p>
    <w:p w:rsidR="00B63696" w:rsidRPr="00006699" w:rsidRDefault="00B63696" w:rsidP="00B63696">
      <w:pPr>
        <w:pStyle w:val="Standard"/>
        <w:spacing w:after="200"/>
        <w:ind w:left="1003"/>
        <w:contextualSpacing/>
        <w:rPr>
          <w:rFonts w:ascii="Times New Roman" w:hAnsi="Times New Roman" w:cs="Times New Roman"/>
          <w:sz w:val="28"/>
          <w:szCs w:val="28"/>
        </w:rPr>
      </w:pPr>
    </w:p>
    <w:p w:rsidR="00EC075C" w:rsidRPr="00006699" w:rsidRDefault="00EC075C" w:rsidP="005D1949">
      <w:pPr>
        <w:pStyle w:val="dash0410005f0431005f0437005f0430005f0446005f0020005f0441005f043f005f0438005f0441005f043a005f0430"/>
        <w:ind w:left="0" w:firstLine="280"/>
        <w:jc w:val="left"/>
        <w:rPr>
          <w:rStyle w:val="dash0410005f0431005f0437005f0430005f0446005f0020005f0441005f043f005f0438005f0441005f043a005f0430005f005fchar1char1"/>
          <w:b/>
          <w:bCs/>
        </w:rPr>
      </w:pPr>
    </w:p>
    <w:p w:rsidR="00EC075C" w:rsidRPr="00006699" w:rsidRDefault="000F1739" w:rsidP="000F1739">
      <w:pPr>
        <w:pStyle w:val="aff4"/>
        <w:numPr>
          <w:ilvl w:val="0"/>
          <w:numId w:val="1"/>
        </w:numPr>
        <w:spacing w:after="0"/>
        <w:jc w:val="center"/>
        <w:rPr>
          <w:rFonts w:ascii="Times New Roman" w:hAnsi="Times New Roman" w:cs="Times New Roman"/>
          <w:b/>
          <w:bCs/>
          <w:sz w:val="28"/>
          <w:szCs w:val="28"/>
          <w:lang w:val="ru-RU"/>
        </w:rPr>
      </w:pPr>
      <w:r w:rsidRPr="00006699">
        <w:rPr>
          <w:rFonts w:ascii="Times New Roman" w:hAnsi="Times New Roman" w:cs="Times New Roman"/>
          <w:b/>
          <w:bCs/>
          <w:sz w:val="28"/>
          <w:szCs w:val="28"/>
          <w:lang w:val="ru-RU"/>
        </w:rPr>
        <w:t>Тематическое планирование</w:t>
      </w:r>
    </w:p>
    <w:p w:rsidR="000F1739" w:rsidRPr="00006699" w:rsidRDefault="000F1739" w:rsidP="000F1739">
      <w:pPr>
        <w:pStyle w:val="aff4"/>
        <w:spacing w:after="0"/>
        <w:rPr>
          <w:rStyle w:val="dash0410005f0431005f0437005f0430005f0446005f0020005f0441005f043f005f0438005f0441005f043a005f0430005f005fchar1char1"/>
          <w:b/>
          <w:bCs/>
          <w:sz w:val="28"/>
          <w:szCs w:val="28"/>
          <w:lang w:val="ru-RU"/>
        </w:rPr>
      </w:pPr>
    </w:p>
    <w:tbl>
      <w:tblPr>
        <w:tblStyle w:val="afff1"/>
        <w:tblW w:w="15735" w:type="dxa"/>
        <w:tblInd w:w="-431" w:type="dxa"/>
        <w:tblLook w:val="04A0" w:firstRow="1" w:lastRow="0" w:firstColumn="1" w:lastColumn="0" w:noHBand="0" w:noVBand="1"/>
      </w:tblPr>
      <w:tblGrid>
        <w:gridCol w:w="5104"/>
        <w:gridCol w:w="992"/>
        <w:gridCol w:w="9639"/>
      </w:tblGrid>
      <w:tr w:rsidR="00EC075C" w:rsidRPr="00006699" w:rsidTr="00DD653F">
        <w:tc>
          <w:tcPr>
            <w:tcW w:w="15735" w:type="dxa"/>
            <w:gridSpan w:val="3"/>
            <w:shd w:val="clear" w:color="auto" w:fill="auto"/>
          </w:tcPr>
          <w:p w:rsidR="00EC075C" w:rsidRPr="00006699" w:rsidRDefault="005D1949"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Класс: 7</w:t>
            </w:r>
          </w:p>
          <w:p w:rsidR="00EC075C" w:rsidRPr="00006699" w:rsidRDefault="005D1949"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68 часов</w:t>
            </w:r>
          </w:p>
        </w:tc>
      </w:tr>
      <w:tr w:rsidR="002347A9" w:rsidRPr="00006699" w:rsidTr="00DD653F">
        <w:tc>
          <w:tcPr>
            <w:tcW w:w="15735" w:type="dxa"/>
            <w:gridSpan w:val="3"/>
            <w:shd w:val="clear" w:color="auto" w:fill="auto"/>
          </w:tcPr>
          <w:p w:rsidR="002347A9" w:rsidRPr="00006699" w:rsidRDefault="002347A9"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Царство Животные</w:t>
            </w:r>
          </w:p>
        </w:tc>
      </w:tr>
      <w:tr w:rsidR="002347A9" w:rsidRPr="00006699" w:rsidTr="00DD653F">
        <w:tc>
          <w:tcPr>
            <w:tcW w:w="15735" w:type="dxa"/>
            <w:gridSpan w:val="3"/>
            <w:shd w:val="clear" w:color="auto" w:fill="auto"/>
          </w:tcPr>
          <w:p w:rsidR="002347A9" w:rsidRPr="00006699" w:rsidRDefault="002347A9"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Тема 1. Общие сведения о мире животных (4 часа) </w:t>
            </w:r>
          </w:p>
        </w:tc>
      </w:tr>
      <w:tr w:rsidR="00006699" w:rsidRPr="00006699" w:rsidTr="005A6F9D">
        <w:tc>
          <w:tcPr>
            <w:tcW w:w="5104"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Темы</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Кол-во часов</w:t>
            </w:r>
          </w:p>
        </w:tc>
        <w:tc>
          <w:tcPr>
            <w:tcW w:w="9639"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Основные виды деятельности обучающихся (на уровне универсальных учебных действий)</w:t>
            </w:r>
          </w:p>
        </w:tc>
      </w:tr>
      <w:tr w:rsidR="00006699" w:rsidRPr="00006699" w:rsidTr="005A6F9D">
        <w:tc>
          <w:tcPr>
            <w:tcW w:w="5104" w:type="dxa"/>
            <w:shd w:val="clear" w:color="auto" w:fill="auto"/>
          </w:tcPr>
          <w:p w:rsidR="003447BA" w:rsidRPr="00006699" w:rsidRDefault="003447BA" w:rsidP="005D1949">
            <w:pPr>
              <w:tabs>
                <w:tab w:val="left" w:pos="5137"/>
                <w:tab w:val="left" w:pos="5279"/>
              </w:tabs>
              <w:contextualSpacing/>
              <w:rPr>
                <w:rFonts w:ascii="Times New Roman" w:hAnsi="Times New Roman" w:cs="Times New Roman"/>
                <w:b/>
                <w:sz w:val="24"/>
                <w:szCs w:val="24"/>
              </w:rPr>
            </w:pPr>
            <w:r w:rsidRPr="00006699">
              <w:rPr>
                <w:rFonts w:ascii="Times New Roman" w:hAnsi="Times New Roman" w:cs="Times New Roman"/>
                <w:sz w:val="24"/>
                <w:szCs w:val="24"/>
              </w:rPr>
              <w:t>Зоология — наука о животных. Животные и</w:t>
            </w:r>
            <w:r w:rsidRPr="00006699">
              <w:rPr>
                <w:rFonts w:ascii="Times New Roman" w:hAnsi="Times New Roman" w:cs="Times New Roman"/>
                <w:sz w:val="24"/>
                <w:szCs w:val="24"/>
              </w:rPr>
              <w:br/>
              <w:t>окружающая среда.</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Выявлять признаки сходства и различий животных и растений. Приводить примеры различных представителей царства Животные.</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Анализировать и оценивать роль животных в экосистемах, в жизни человека.</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
                <w:iCs/>
                <w:sz w:val="24"/>
                <w:szCs w:val="24"/>
              </w:rPr>
            </w:pPr>
            <w:r w:rsidRPr="00006699">
              <w:rPr>
                <w:rFonts w:ascii="Times New Roman" w:hAnsi="Times New Roman" w:cs="Times New Roman"/>
                <w:sz w:val="24"/>
                <w:szCs w:val="24"/>
              </w:rPr>
              <w:t>Краткая история  развития  зоологии.</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Устанавливать взаимосвязь численности отдельных видов животных и их взаимоотношений в природе. Называть имена ученых внесших вклад в зоологию.</w:t>
            </w:r>
          </w:p>
        </w:tc>
      </w:tr>
      <w:tr w:rsidR="00006699" w:rsidRPr="00006699" w:rsidTr="005A6F9D">
        <w:tc>
          <w:tcPr>
            <w:tcW w:w="5104" w:type="dxa"/>
            <w:shd w:val="clear" w:color="auto" w:fill="auto"/>
          </w:tcPr>
          <w:p w:rsidR="003447BA" w:rsidRPr="00006699" w:rsidRDefault="003447BA" w:rsidP="005D1949">
            <w:pPr>
              <w:rPr>
                <w:rFonts w:ascii="Times New Roman" w:hAnsi="Times New Roman" w:cs="Times New Roman"/>
                <w:sz w:val="24"/>
                <w:szCs w:val="24"/>
              </w:rPr>
            </w:pPr>
            <w:r w:rsidRPr="00006699">
              <w:rPr>
                <w:rFonts w:ascii="Times New Roman" w:hAnsi="Times New Roman" w:cs="Times New Roman"/>
                <w:sz w:val="24"/>
                <w:szCs w:val="24"/>
              </w:rPr>
              <w:t>Классификация животных. Основные  систематические группы животных.</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Называть основные принципы классификации организмов. Характеризовать критерии основной единицы классификации. Устанавливать систематическое положение (соподчинение) различных таксонов на конкретных примерах.</w:t>
            </w:r>
          </w:p>
        </w:tc>
      </w:tr>
      <w:tr w:rsidR="00006699" w:rsidRPr="00006699" w:rsidTr="005A6F9D">
        <w:tc>
          <w:tcPr>
            <w:tcW w:w="5104" w:type="dxa"/>
            <w:shd w:val="clear" w:color="auto" w:fill="auto"/>
          </w:tcPr>
          <w:p w:rsidR="003447BA" w:rsidRPr="00006699" w:rsidRDefault="003447BA" w:rsidP="005D1949">
            <w:pPr>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 «Общие сведения о мире животных».</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влияние человека</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на животных. Оценивать результаты влияния человека с этической точки зрения. Устанавливать взаимосвязь численности отдельных видов животных и их взаимоотношений в природе.</w:t>
            </w:r>
          </w:p>
        </w:tc>
      </w:tr>
      <w:tr w:rsidR="003447BA" w:rsidRPr="00006699" w:rsidTr="00DD653F">
        <w:tc>
          <w:tcPr>
            <w:tcW w:w="15735" w:type="dxa"/>
            <w:gridSpan w:val="3"/>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2. Строение тела животных (3 часа) </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Клетка. </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Сравнивать и делать выводы о причинах сходства и различия животной и растительной клеток. Называть клеточные структуры животной клетки. Устанавливать взаимосвязь строения животной</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клетки с типом питания.</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Ткани, органы и системы органов.</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Называть типы тканей животных. Устанавливать взаимосвязь строения тканей с их функциями. Характеризовать органы и системы органов животных. Приводить примеры взаимосвязи систем органов в организме. </w:t>
            </w:r>
          </w:p>
        </w:tc>
      </w:tr>
      <w:tr w:rsidR="00006699" w:rsidRPr="00006699" w:rsidTr="005A6F9D">
        <w:trPr>
          <w:trHeight w:val="429"/>
        </w:trPr>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Обобщение и систематизация знаний по теме</w:t>
            </w:r>
          </w:p>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«Строение тела животных»</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Описывать взаимосвязь образа жизни животного и типа симметрии тела.</w:t>
            </w:r>
          </w:p>
        </w:tc>
      </w:tr>
      <w:tr w:rsidR="003447BA" w:rsidRPr="00006699" w:rsidTr="00DD653F">
        <w:trPr>
          <w:trHeight w:val="429"/>
        </w:trPr>
        <w:tc>
          <w:tcPr>
            <w:tcW w:w="15735" w:type="dxa"/>
            <w:gridSpan w:val="3"/>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3. </w:t>
            </w:r>
            <w:proofErr w:type="spellStart"/>
            <w:r w:rsidRPr="00006699">
              <w:rPr>
                <w:rFonts w:ascii="Times New Roman" w:hAnsi="Times New Roman" w:cs="Times New Roman"/>
                <w:b/>
                <w:sz w:val="24"/>
                <w:szCs w:val="24"/>
              </w:rPr>
              <w:t>Подцарство</w:t>
            </w:r>
            <w:proofErr w:type="spellEnd"/>
            <w:r w:rsidRPr="00006699">
              <w:rPr>
                <w:rFonts w:ascii="Times New Roman" w:hAnsi="Times New Roman" w:cs="Times New Roman"/>
                <w:b/>
                <w:sz w:val="24"/>
                <w:szCs w:val="24"/>
              </w:rPr>
              <w:t xml:space="preserve"> Простейшие, или Одноклеточные (5 часов) </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Тип </w:t>
            </w:r>
            <w:proofErr w:type="spellStart"/>
            <w:r w:rsidRPr="00006699">
              <w:rPr>
                <w:rFonts w:ascii="Times New Roman" w:hAnsi="Times New Roman" w:cs="Times New Roman"/>
                <w:iCs/>
                <w:sz w:val="24"/>
                <w:szCs w:val="24"/>
              </w:rPr>
              <w:t>Амебовые</w:t>
            </w:r>
            <w:proofErr w:type="spellEnd"/>
            <w:r w:rsidRPr="00006699">
              <w:rPr>
                <w:rFonts w:ascii="Times New Roman" w:hAnsi="Times New Roman" w:cs="Times New Roman"/>
                <w:iCs/>
                <w:sz w:val="24"/>
                <w:szCs w:val="24"/>
              </w:rPr>
              <w:t>.</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Выявлять характерные признаки </w:t>
            </w:r>
            <w:proofErr w:type="spellStart"/>
            <w:r w:rsidRPr="00006699">
              <w:rPr>
                <w:rFonts w:ascii="Times New Roman" w:hAnsi="Times New Roman" w:cs="Times New Roman"/>
                <w:sz w:val="24"/>
                <w:szCs w:val="24"/>
              </w:rPr>
              <w:t>подцарства</w:t>
            </w:r>
            <w:proofErr w:type="spellEnd"/>
            <w:r w:rsidRPr="00006699">
              <w:rPr>
                <w:rFonts w:ascii="Times New Roman" w:hAnsi="Times New Roman" w:cs="Times New Roman"/>
                <w:sz w:val="24"/>
                <w:szCs w:val="24"/>
              </w:rPr>
              <w:t xml:space="preserve"> Простейшие, или Одноклеточные, типа Саркодовые. Распознавать представителей класса Саркодовые на микропрепаратах, рисунках,</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 xml:space="preserve">фотографиях. Устанавливать взаимосвязь строения и функций организма на примере амебы-протея. </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 xml:space="preserve">Тип </w:t>
            </w:r>
            <w:proofErr w:type="spellStart"/>
            <w:r w:rsidRPr="00006699">
              <w:rPr>
                <w:rFonts w:ascii="Times New Roman" w:hAnsi="Times New Roman" w:cs="Times New Roman"/>
                <w:iCs/>
                <w:sz w:val="24"/>
                <w:szCs w:val="24"/>
              </w:rPr>
              <w:t>Эвгленовые</w:t>
            </w:r>
            <w:proofErr w:type="spellEnd"/>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Делать вывод о промежуточном положении эвглены зеленой. Приводить доказательства более сложной организации колониальных форм жгутиковых. Раскрывать роль жгутиконосцев в экосистемах.</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Тип Инфузории. </w:t>
            </w:r>
          </w:p>
          <w:p w:rsidR="003447BA" w:rsidRPr="00006699" w:rsidRDefault="00CB6A1C" w:rsidP="00CB6A1C">
            <w:pPr>
              <w:spacing w:before="20"/>
              <w:ind w:left="113" w:right="55"/>
              <w:contextualSpacing/>
              <w:rPr>
                <w:rFonts w:ascii="Times New Roman" w:hAnsi="Times New Roman" w:cs="Times New Roman"/>
                <w:iCs/>
                <w:sz w:val="24"/>
                <w:szCs w:val="24"/>
              </w:rPr>
            </w:pPr>
            <w:proofErr w:type="spellStart"/>
            <w:r>
              <w:rPr>
                <w:rFonts w:ascii="Times New Roman" w:hAnsi="Times New Roman" w:cs="Times New Roman"/>
                <w:iCs/>
                <w:sz w:val="24"/>
                <w:szCs w:val="24"/>
              </w:rPr>
              <w:t>Л.р</w:t>
            </w:r>
            <w:proofErr w:type="spellEnd"/>
            <w:r>
              <w:rPr>
                <w:rFonts w:ascii="Times New Roman" w:hAnsi="Times New Roman" w:cs="Times New Roman"/>
                <w:iCs/>
                <w:sz w:val="24"/>
                <w:szCs w:val="24"/>
              </w:rPr>
              <w:t>.</w:t>
            </w:r>
            <w:r w:rsidR="003447BA" w:rsidRPr="00006699">
              <w:rPr>
                <w:rFonts w:ascii="Times New Roman" w:hAnsi="Times New Roman" w:cs="Times New Roman"/>
                <w:iCs/>
                <w:sz w:val="24"/>
                <w:szCs w:val="24"/>
              </w:rPr>
              <w:t xml:space="preserve"> № 1</w:t>
            </w:r>
            <w:r>
              <w:rPr>
                <w:rFonts w:ascii="Times New Roman" w:hAnsi="Times New Roman" w:cs="Times New Roman"/>
                <w:iCs/>
                <w:sz w:val="24"/>
                <w:szCs w:val="24"/>
              </w:rPr>
              <w:t xml:space="preserve"> </w:t>
            </w:r>
            <w:r w:rsidR="003447BA" w:rsidRPr="00006699">
              <w:rPr>
                <w:rFonts w:ascii="Times New Roman" w:hAnsi="Times New Roman" w:cs="Times New Roman"/>
                <w:sz w:val="24"/>
                <w:szCs w:val="24"/>
              </w:rPr>
              <w:t>«Строение и передвижение инфузории -туфельки»</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Выявлять характерные признаки типа Инфузории. Приводить примеры и характеризовать черты усложнения организации инфузорий по сравнению с </w:t>
            </w:r>
            <w:proofErr w:type="spellStart"/>
            <w:r w:rsidRPr="00006699">
              <w:rPr>
                <w:rFonts w:ascii="Times New Roman" w:hAnsi="Times New Roman" w:cs="Times New Roman"/>
                <w:sz w:val="24"/>
                <w:szCs w:val="24"/>
              </w:rPr>
              <w:t>саркожгутиконосцами</w:t>
            </w:r>
            <w:proofErr w:type="spellEnd"/>
            <w:r w:rsidRPr="00006699">
              <w:rPr>
                <w:rFonts w:ascii="Times New Roman" w:hAnsi="Times New Roman" w:cs="Times New Roman"/>
                <w:sz w:val="24"/>
                <w:szCs w:val="24"/>
              </w:rPr>
              <w:t>. Наблюдать простейших под микроскопом. Фиксировать результаты</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наблюдений. Соблюдать правила поведения в кабинете, обращения с лабораторным оборудованием.</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Значение простейших.</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Приводить доказательства необходимости выполнения санитарно-гигиенических норм в целях профилактики заболеваний,</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вызываемых простейшими. Формулировать вывод о роли простейших в природе.</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Обобщение и систематизация знаний по теме</w:t>
            </w:r>
            <w:r w:rsidRPr="00006699">
              <w:rPr>
                <w:rFonts w:ascii="Times New Roman" w:hAnsi="Times New Roman" w:cs="Times New Roman"/>
                <w:sz w:val="24"/>
                <w:szCs w:val="24"/>
              </w:rPr>
              <w:br/>
              <w:t>«</w:t>
            </w:r>
            <w:proofErr w:type="spellStart"/>
            <w:r w:rsidRPr="00006699">
              <w:rPr>
                <w:rFonts w:ascii="Times New Roman" w:hAnsi="Times New Roman" w:cs="Times New Roman"/>
                <w:sz w:val="24"/>
                <w:szCs w:val="24"/>
              </w:rPr>
              <w:t>Подцарство</w:t>
            </w:r>
            <w:proofErr w:type="spellEnd"/>
            <w:r w:rsidRPr="00006699">
              <w:rPr>
                <w:rFonts w:ascii="Times New Roman" w:hAnsi="Times New Roman" w:cs="Times New Roman"/>
                <w:sz w:val="24"/>
                <w:szCs w:val="24"/>
              </w:rPr>
              <w:t xml:space="preserve"> Простейшие, или Одноклеточные».</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Объяснять происхождение простейших. Распознавать представителей простейших-паразитов на микропрепаратах, рисунках, фотографиях.  Выявлять характерные особенности животных по сравнению с растениями. </w:t>
            </w:r>
          </w:p>
        </w:tc>
      </w:tr>
      <w:tr w:rsidR="003447BA" w:rsidRPr="00006699" w:rsidTr="00DD653F">
        <w:tc>
          <w:tcPr>
            <w:tcW w:w="15735" w:type="dxa"/>
            <w:gridSpan w:val="3"/>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4. </w:t>
            </w:r>
            <w:proofErr w:type="spellStart"/>
            <w:r w:rsidRPr="00006699">
              <w:rPr>
                <w:rFonts w:ascii="Times New Roman" w:hAnsi="Times New Roman" w:cs="Times New Roman"/>
                <w:b/>
                <w:sz w:val="24"/>
                <w:szCs w:val="24"/>
              </w:rPr>
              <w:t>Подцарство</w:t>
            </w:r>
            <w:proofErr w:type="spellEnd"/>
            <w:r w:rsidRPr="00006699">
              <w:rPr>
                <w:rFonts w:ascii="Times New Roman" w:hAnsi="Times New Roman" w:cs="Times New Roman"/>
                <w:b/>
                <w:sz w:val="24"/>
                <w:szCs w:val="24"/>
              </w:rPr>
              <w:t xml:space="preserve"> Многоклеточные (4 часа) </w:t>
            </w:r>
          </w:p>
        </w:tc>
      </w:tr>
      <w:tr w:rsidR="00006699" w:rsidRPr="00006699" w:rsidTr="005A6F9D">
        <w:trPr>
          <w:trHeight w:val="70"/>
        </w:trPr>
        <w:tc>
          <w:tcPr>
            <w:tcW w:w="5104" w:type="dxa"/>
            <w:shd w:val="clear" w:color="auto" w:fill="auto"/>
          </w:tcPr>
          <w:p w:rsidR="003447BA" w:rsidRPr="00006699" w:rsidRDefault="003447BA" w:rsidP="005D1949">
            <w:pPr>
              <w:rPr>
                <w:rFonts w:ascii="Times New Roman" w:hAnsi="Times New Roman" w:cs="Times New Roman"/>
                <w:i/>
                <w:iCs/>
                <w:sz w:val="24"/>
                <w:szCs w:val="24"/>
              </w:rPr>
            </w:pPr>
            <w:proofErr w:type="gramStart"/>
            <w:r w:rsidRPr="00006699">
              <w:rPr>
                <w:rFonts w:ascii="Times New Roman" w:hAnsi="Times New Roman" w:cs="Times New Roman"/>
                <w:sz w:val="24"/>
                <w:szCs w:val="24"/>
              </w:rPr>
              <w:t>Общая  характеристика</w:t>
            </w:r>
            <w:proofErr w:type="gramEnd"/>
            <w:r w:rsidRPr="00006699">
              <w:rPr>
                <w:rFonts w:ascii="Times New Roman" w:hAnsi="Times New Roman" w:cs="Times New Roman"/>
                <w:sz w:val="24"/>
                <w:szCs w:val="24"/>
              </w:rPr>
              <w:t xml:space="preserve">  типа  Кишечнополостные. Прес</w:t>
            </w:r>
            <w:r w:rsidRPr="00006699">
              <w:rPr>
                <w:rFonts w:ascii="Times New Roman" w:hAnsi="Times New Roman" w:cs="Times New Roman"/>
                <w:sz w:val="24"/>
                <w:szCs w:val="24"/>
              </w:rPr>
              <w:softHyphen/>
              <w:t>новодная гидра.</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Описывать основные признаки </w:t>
            </w:r>
            <w:proofErr w:type="spellStart"/>
            <w:r w:rsidRPr="00006699">
              <w:rPr>
                <w:rFonts w:ascii="Times New Roman" w:hAnsi="Times New Roman" w:cs="Times New Roman"/>
                <w:sz w:val="24"/>
                <w:szCs w:val="24"/>
              </w:rPr>
              <w:t>подцарства</w:t>
            </w:r>
            <w:proofErr w:type="spellEnd"/>
            <w:r w:rsidRPr="00006699">
              <w:rPr>
                <w:rFonts w:ascii="Times New Roman" w:hAnsi="Times New Roman" w:cs="Times New Roman"/>
                <w:sz w:val="24"/>
                <w:szCs w:val="24"/>
              </w:rPr>
              <w:t xml:space="preserve"> Многоклеточные. Называть представителей типа кишечнополостных и выделять общие</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черты их строения. Объяснять на примере наличие лучевой симметрии у кишечнополостных животных. Характеризовать признаки более сложной организации в сравнении с простейшими.</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Сцифоидные и их разнообразие. Значение в природе и жизни человека.</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Определять представителей типа на рисунках, фотографиях, живых объектах. Характеризовать отличительные признаки классов кишечнополостных, используя рисунки учебника. Выявлять черты сходства и различий жизненных циклов гидроидных и сцифоидных медуз. </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proofErr w:type="spellStart"/>
            <w:r w:rsidRPr="00006699">
              <w:rPr>
                <w:rFonts w:ascii="Times New Roman" w:hAnsi="Times New Roman" w:cs="Times New Roman"/>
                <w:iCs/>
                <w:sz w:val="24"/>
                <w:szCs w:val="24"/>
              </w:rPr>
              <w:t>Кораловые</w:t>
            </w:r>
            <w:proofErr w:type="spellEnd"/>
            <w:r w:rsidRPr="00006699">
              <w:rPr>
                <w:rFonts w:ascii="Times New Roman" w:hAnsi="Times New Roman" w:cs="Times New Roman"/>
                <w:iCs/>
                <w:sz w:val="24"/>
                <w:szCs w:val="24"/>
              </w:rPr>
              <w:t>.  Разнообразие кишечнополостных.</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представителей типа на рисунках, фотографиях, живых объектах. Характеризовать отличительные признаки классов кишечнополостных, используя рисунки учебника.</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sz w:val="24"/>
                <w:szCs w:val="24"/>
              </w:rPr>
            </w:pPr>
            <w:r w:rsidRPr="00006699">
              <w:rPr>
                <w:rFonts w:ascii="Times New Roman" w:hAnsi="Times New Roman" w:cs="Times New Roman"/>
                <w:iCs/>
                <w:sz w:val="24"/>
                <w:szCs w:val="24"/>
              </w:rPr>
              <w:t>Обобщение и систематизация знаний по теме «</w:t>
            </w:r>
            <w:proofErr w:type="spellStart"/>
            <w:r w:rsidRPr="00006699">
              <w:rPr>
                <w:rFonts w:ascii="Times New Roman" w:hAnsi="Times New Roman" w:cs="Times New Roman"/>
                <w:iCs/>
                <w:sz w:val="24"/>
                <w:szCs w:val="24"/>
              </w:rPr>
              <w:t>Подцарство</w:t>
            </w:r>
            <w:proofErr w:type="spellEnd"/>
            <w:r w:rsidRPr="00006699">
              <w:rPr>
                <w:rFonts w:ascii="Times New Roman" w:hAnsi="Times New Roman" w:cs="Times New Roman"/>
                <w:iCs/>
                <w:sz w:val="24"/>
                <w:szCs w:val="24"/>
              </w:rPr>
              <w:t xml:space="preserve"> многоклеточные»</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Устанавливать взаимосвязь строения, образа жизни и функций организма кишечнополостных. Называть признаки, свидетельствующие о древнем происхождении кишечнополостных. Раскрывать роль кишечнополостных в экосистемах</w:t>
            </w:r>
          </w:p>
        </w:tc>
      </w:tr>
      <w:tr w:rsidR="003447BA" w:rsidRPr="00006699" w:rsidTr="00DD653F">
        <w:tc>
          <w:tcPr>
            <w:tcW w:w="15735" w:type="dxa"/>
            <w:gridSpan w:val="3"/>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5. Типы Плоские черви, Круглые черви, Кольчатые черви (6 часов) </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
                <w:iCs/>
                <w:sz w:val="24"/>
                <w:szCs w:val="24"/>
              </w:rPr>
            </w:pPr>
            <w:r w:rsidRPr="00006699">
              <w:rPr>
                <w:rFonts w:ascii="Times New Roman" w:hAnsi="Times New Roman" w:cs="Times New Roman"/>
                <w:sz w:val="24"/>
                <w:szCs w:val="24"/>
              </w:rPr>
              <w:t xml:space="preserve">Тип Плоские черви. </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A6F9D">
            <w:pPr>
              <w:contextualSpacing/>
              <w:rPr>
                <w:rFonts w:ascii="Times New Roman" w:hAnsi="Times New Roman" w:cs="Times New Roman"/>
                <w:sz w:val="24"/>
                <w:szCs w:val="24"/>
              </w:rPr>
            </w:pPr>
            <w:r w:rsidRPr="00006699">
              <w:rPr>
                <w:rFonts w:ascii="Times New Roman" w:hAnsi="Times New Roman" w:cs="Times New Roman"/>
                <w:sz w:val="24"/>
                <w:szCs w:val="24"/>
              </w:rPr>
              <w:t>Описывать основные признаки типа Плоские черви. Приводить доказательства более сложной организации плоских червей по сравнению с кишечнополостными.</w:t>
            </w:r>
            <w:r w:rsidRPr="00006699">
              <w:rPr>
                <w:rFonts w:ascii="Times New Roman" w:hAnsi="Times New Roman" w:cs="Times New Roman"/>
                <w:sz w:val="24"/>
                <w:szCs w:val="24"/>
              </w:rPr>
              <w:br/>
            </w:r>
            <w:r w:rsidRPr="00006699">
              <w:rPr>
                <w:rFonts w:ascii="Times New Roman" w:hAnsi="Times New Roman" w:cs="Times New Roman"/>
                <w:sz w:val="24"/>
                <w:szCs w:val="24"/>
              </w:rPr>
              <w:lastRenderedPageBreak/>
              <w:t>Называть характерные черты строения сосальщиков и ленточных червей, используя рисунки учебника. Устанавливать взаимосвязь</w:t>
            </w:r>
            <w:r w:rsidR="005A6F9D" w:rsidRPr="00006699">
              <w:rPr>
                <w:rFonts w:ascii="Times New Roman" w:hAnsi="Times New Roman" w:cs="Times New Roman"/>
                <w:sz w:val="24"/>
                <w:szCs w:val="24"/>
              </w:rPr>
              <w:t xml:space="preserve"> </w:t>
            </w:r>
            <w:r w:rsidRPr="00006699">
              <w:rPr>
                <w:rFonts w:ascii="Times New Roman" w:hAnsi="Times New Roman" w:cs="Times New Roman"/>
                <w:sz w:val="24"/>
                <w:szCs w:val="24"/>
              </w:rPr>
              <w:t>строения червей-паразитов и среды их обитания. Соблюдать санитарно-гигиенические требования в повседневной жизни в целях предупреждения заражения паразитическими червями.</w:t>
            </w:r>
          </w:p>
        </w:tc>
      </w:tr>
      <w:tr w:rsidR="00006699" w:rsidRPr="00006699" w:rsidTr="005A6F9D">
        <w:trPr>
          <w:cantSplit/>
          <w:trHeight w:val="1134"/>
        </w:trPr>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Тип Круглые черви.</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Описывать характерные черты строения круглых червей. Распознавать представителей класса на рисунках и фотографиях. Устанавливать взаимосвязь строения и функций организма и образа его жизни. Находить признаки отличия первичной полости от кишечной. Соблюдать правила личной гигиены в целях профилактики заражения круглыми червями.</w:t>
            </w:r>
          </w:p>
        </w:tc>
      </w:tr>
      <w:tr w:rsidR="00006699" w:rsidRPr="00006699" w:rsidTr="005A6F9D">
        <w:tc>
          <w:tcPr>
            <w:tcW w:w="5104" w:type="dxa"/>
            <w:shd w:val="clear" w:color="auto" w:fill="auto"/>
          </w:tcPr>
          <w:p w:rsidR="003447BA" w:rsidRPr="00006699" w:rsidRDefault="003447BA" w:rsidP="00CB6A1C">
            <w:pPr>
              <w:spacing w:before="20"/>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 xml:space="preserve">Тип Кольчатые черви. </w:t>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 2</w:t>
            </w:r>
            <w:r w:rsidRPr="00006699">
              <w:rPr>
                <w:rFonts w:ascii="Times New Roman" w:hAnsi="Times New Roman" w:cs="Times New Roman"/>
                <w:sz w:val="24"/>
                <w:szCs w:val="24"/>
              </w:rPr>
              <w:br/>
              <w:t>«Внешнее строение дождевого червя, его передвижение, раздражимость».</w:t>
            </w:r>
            <w:r w:rsidRPr="00006699">
              <w:rPr>
                <w:rFonts w:ascii="Times New Roman" w:hAnsi="Times New Roman" w:cs="Times New Roman"/>
                <w:iCs/>
                <w:sz w:val="24"/>
                <w:szCs w:val="24"/>
              </w:rPr>
              <w:t xml:space="preserve"> </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Называть черты более высокой организации кольчатых червей по сравнению с круглыми червями. Распознавать представителей класса на рисунках, фотографиях. Характеризовать черты усложнения строения систем внутренних органов. </w:t>
            </w:r>
            <w:r w:rsidRPr="00006699">
              <w:rPr>
                <w:rFonts w:ascii="Times New Roman" w:hAnsi="Times New Roman" w:cs="Times New Roman"/>
                <w:sz w:val="24"/>
                <w:szCs w:val="24"/>
              </w:rPr>
              <w:br/>
              <w:t xml:space="preserve">Устанавливать взаимосвязь строения дождевого червя с его обитанием в почве. Обосновывать роль малощетинковых червей в почвообразовании. Наблюдать и фиксировать результаты наблюдений. </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sz w:val="24"/>
                <w:szCs w:val="24"/>
              </w:rPr>
            </w:pPr>
            <w:r w:rsidRPr="00006699">
              <w:rPr>
                <w:rFonts w:ascii="Times New Roman" w:hAnsi="Times New Roman" w:cs="Times New Roman"/>
                <w:iCs/>
                <w:sz w:val="24"/>
                <w:szCs w:val="24"/>
              </w:rPr>
              <w:t>Лабораторная работа № 3</w:t>
            </w:r>
            <w:r w:rsidRPr="00006699">
              <w:rPr>
                <w:rFonts w:ascii="Times New Roman" w:hAnsi="Times New Roman" w:cs="Times New Roman"/>
                <w:sz w:val="24"/>
                <w:szCs w:val="24"/>
              </w:rPr>
              <w:br/>
              <w:t>«Внутреннее строение дождевого червя»</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Наблюдать и фиксировать результаты наблюдений. Соблюдать правила работы в кабинете, обращения с лабораторным оборудованием.</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Значение плоских, круглых и кольчатых червей в природе и жизни человека.</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Наблюдать и фиксировать результаты наблюдений. Соблюдать правила работы в кабинете, обращения с лабораторным оборудованием.</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Обобщение и систематизация знаний по теме</w:t>
            </w:r>
            <w:r w:rsidRPr="00006699">
              <w:rPr>
                <w:rFonts w:ascii="Times New Roman" w:hAnsi="Times New Roman" w:cs="Times New Roman"/>
                <w:sz w:val="24"/>
                <w:szCs w:val="24"/>
              </w:rPr>
              <w:br/>
              <w:t>«Типы Плоские черви, Круглые черви, Кольчатые черви».</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Использовать информационные ресурсы для подготовки презентации учебного проекта о роли кольчатых червей в почвообразовании</w:t>
            </w:r>
          </w:p>
        </w:tc>
      </w:tr>
      <w:tr w:rsidR="003447BA" w:rsidRPr="00006699" w:rsidTr="00DD653F">
        <w:tc>
          <w:tcPr>
            <w:tcW w:w="15735" w:type="dxa"/>
            <w:gridSpan w:val="3"/>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6. Тип Моллюски (5 часов) </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Общая характеристика моллюсков. </w:t>
            </w:r>
          </w:p>
          <w:p w:rsidR="003447BA" w:rsidRPr="00006699" w:rsidRDefault="003447BA" w:rsidP="005D1949">
            <w:pPr>
              <w:spacing w:before="20"/>
              <w:ind w:left="113" w:right="55"/>
              <w:contextualSpacing/>
              <w:rPr>
                <w:rFonts w:ascii="Times New Roman" w:hAnsi="Times New Roman" w:cs="Times New Roman"/>
                <w:i/>
                <w:iCs/>
                <w:sz w:val="24"/>
                <w:szCs w:val="24"/>
              </w:rPr>
            </w:pPr>
            <w:r w:rsidRPr="00006699">
              <w:rPr>
                <w:rFonts w:ascii="Times New Roman" w:hAnsi="Times New Roman" w:cs="Times New Roman"/>
                <w:sz w:val="24"/>
                <w:szCs w:val="24"/>
              </w:rPr>
              <w:t>Двустворчатые моллюски.</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строения представителей различных классов моллюсков. Называть основные черты сходства и различия</w:t>
            </w:r>
            <w:r w:rsidRPr="00006699">
              <w:rPr>
                <w:rFonts w:ascii="Times New Roman" w:hAnsi="Times New Roman" w:cs="Times New Roman"/>
                <w:sz w:val="24"/>
                <w:szCs w:val="24"/>
              </w:rPr>
              <w:br/>
              <w:t xml:space="preserve">внутреннего строения моллюсков и кольчатых червей. Различать и определять двустворчатых моллюсков на рисунках, фотографиях, натуральных объектах. Объяснять взаимосвязь образа жизни и особенностей строения двустворчатых моллюсков. Характеризовать черты приспособленности моллюсков к среде обитания. </w:t>
            </w:r>
          </w:p>
        </w:tc>
      </w:tr>
      <w:tr w:rsidR="00006699" w:rsidRPr="00006699" w:rsidTr="005A6F9D">
        <w:tc>
          <w:tcPr>
            <w:tcW w:w="5104" w:type="dxa"/>
            <w:shd w:val="clear" w:color="auto" w:fill="auto"/>
          </w:tcPr>
          <w:p w:rsidR="003447BA" w:rsidRPr="00006699" w:rsidRDefault="003447BA" w:rsidP="00CB6A1C">
            <w:pPr>
              <w:spacing w:before="20"/>
              <w:ind w:left="113" w:right="55"/>
              <w:contextualSpacing/>
              <w:rPr>
                <w:rFonts w:ascii="Times New Roman" w:hAnsi="Times New Roman" w:cs="Times New Roman"/>
                <w:sz w:val="24"/>
                <w:szCs w:val="24"/>
              </w:rPr>
            </w:pPr>
            <w:r w:rsidRPr="00006699">
              <w:rPr>
                <w:rFonts w:ascii="Times New Roman" w:hAnsi="Times New Roman" w:cs="Times New Roman"/>
                <w:iCs/>
                <w:sz w:val="24"/>
                <w:szCs w:val="24"/>
              </w:rPr>
              <w:lastRenderedPageBreak/>
              <w:t xml:space="preserve">Брюхоногие моллюски. </w:t>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 4</w:t>
            </w:r>
            <w:r w:rsidR="00621A59" w:rsidRPr="00006699">
              <w:rPr>
                <w:rFonts w:ascii="Times New Roman" w:hAnsi="Times New Roman" w:cs="Times New Roman"/>
                <w:iCs/>
                <w:sz w:val="24"/>
                <w:szCs w:val="24"/>
              </w:rPr>
              <w:t xml:space="preserve"> </w:t>
            </w:r>
            <w:r w:rsidRPr="00006699">
              <w:rPr>
                <w:rFonts w:ascii="Times New Roman" w:hAnsi="Times New Roman" w:cs="Times New Roman"/>
                <w:sz w:val="24"/>
                <w:szCs w:val="24"/>
              </w:rPr>
              <w:t>«Внешнее строение раковин пресноводных и</w:t>
            </w:r>
            <w:r w:rsidR="00621A59" w:rsidRPr="00006699">
              <w:rPr>
                <w:rFonts w:ascii="Times New Roman" w:hAnsi="Times New Roman" w:cs="Times New Roman"/>
                <w:sz w:val="24"/>
                <w:szCs w:val="24"/>
              </w:rPr>
              <w:t xml:space="preserve"> </w:t>
            </w:r>
            <w:r w:rsidRPr="00006699">
              <w:rPr>
                <w:rFonts w:ascii="Times New Roman" w:hAnsi="Times New Roman" w:cs="Times New Roman"/>
                <w:sz w:val="24"/>
                <w:szCs w:val="24"/>
              </w:rPr>
              <w:t>морских моллюсков»</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Распознавать и сравнивать внешнее строение представителей класса на рисунках, фотографиях, натуральных объектах. Устанавливать взаимосвязь между строением и функциями внутренних органов. Характеризовать способы питания брюхоногих моллюсков.</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Головоногие моллюски.</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Выделять характерные признаки класса головоногих моллюсков. Определять и классифицировать представителей различных классов моллюсков, используя рисунки, фотографии, натуральные объекты. Аргументировать наличие более сложной организации у головоногих моллюсков.</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Роль в природе и практическое значение моллюсков.</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черты приспособленности моллюсков к среде обитания. Формулировать вывод о роли моллюсков в водных экосистемах, в жизни человека. Устанавливать сходство и различия в строении раковин моллюсков.</w:t>
            </w:r>
          </w:p>
        </w:tc>
      </w:tr>
      <w:tr w:rsidR="00006699" w:rsidRPr="00006699" w:rsidTr="005A6F9D">
        <w:tc>
          <w:tcPr>
            <w:tcW w:w="5104" w:type="dxa"/>
            <w:shd w:val="clear" w:color="auto" w:fill="auto"/>
          </w:tcPr>
          <w:p w:rsidR="003447BA" w:rsidRPr="00006699" w:rsidRDefault="003447BA" w:rsidP="005D194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 «</w:t>
            </w:r>
            <w:proofErr w:type="spellStart"/>
            <w:r w:rsidRPr="00006699">
              <w:rPr>
                <w:rFonts w:ascii="Times New Roman" w:hAnsi="Times New Roman" w:cs="Times New Roman"/>
                <w:sz w:val="24"/>
                <w:szCs w:val="24"/>
              </w:rPr>
              <w:t>Молюски</w:t>
            </w:r>
            <w:proofErr w:type="spellEnd"/>
            <w:r w:rsidRPr="00006699">
              <w:rPr>
                <w:rFonts w:ascii="Times New Roman" w:hAnsi="Times New Roman" w:cs="Times New Roman"/>
                <w:sz w:val="24"/>
                <w:szCs w:val="24"/>
              </w:rPr>
              <w:t>».</w:t>
            </w:r>
          </w:p>
        </w:tc>
        <w:tc>
          <w:tcPr>
            <w:tcW w:w="992" w:type="dxa"/>
            <w:shd w:val="clear" w:color="auto" w:fill="auto"/>
          </w:tcPr>
          <w:p w:rsidR="003447BA" w:rsidRPr="00006699" w:rsidRDefault="003447BA"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5D1949">
            <w:pPr>
              <w:contextualSpacing/>
              <w:rPr>
                <w:rFonts w:ascii="Times New Roman" w:hAnsi="Times New Roman" w:cs="Times New Roman"/>
                <w:sz w:val="24"/>
                <w:szCs w:val="24"/>
              </w:rPr>
            </w:pPr>
            <w:r w:rsidRPr="00006699">
              <w:rPr>
                <w:rFonts w:ascii="Times New Roman" w:hAnsi="Times New Roman" w:cs="Times New Roman"/>
                <w:sz w:val="24"/>
                <w:szCs w:val="24"/>
              </w:rPr>
              <w:t>Использовать информационные ресурсы для подготовки презентации проекта, реферата: о роли брюхоногих моллюсков в экосистемах; о роли моллюсков в природе и в жизни человека</w:t>
            </w:r>
          </w:p>
        </w:tc>
      </w:tr>
      <w:tr w:rsidR="003447BA" w:rsidRPr="00006699" w:rsidTr="00DD653F">
        <w:tc>
          <w:tcPr>
            <w:tcW w:w="15735" w:type="dxa"/>
            <w:gridSpan w:val="3"/>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7. Тип Членистоногие (7 часов) </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Класс Ракообразные. </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Выявлять общие признаки классов типа Членистоногие. Определять и классифицировать представителей класса Ракообразные по</w:t>
            </w:r>
          </w:p>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рисункам, фотографиям, натуральным объектам. </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Класс Паукообразные.</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Выявлять характерные признаки класса Паукообразные. Распознавать представителей класса на рисунках, фотографиях, в коллекциях. Устанавливать взаимосвязь строения паукообразных и их образа жизни (хищничество, паразитизм).</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Класс Насекомые. </w:t>
            </w:r>
            <w:proofErr w:type="spellStart"/>
            <w:r w:rsidR="00CB6A1C">
              <w:rPr>
                <w:rFonts w:ascii="Times New Roman" w:hAnsi="Times New Roman" w:cs="Times New Roman"/>
                <w:sz w:val="24"/>
                <w:szCs w:val="24"/>
              </w:rPr>
              <w:t>Л.р</w:t>
            </w:r>
            <w:proofErr w:type="spellEnd"/>
            <w:r w:rsidR="00CB6A1C">
              <w:rPr>
                <w:rFonts w:ascii="Times New Roman" w:hAnsi="Times New Roman" w:cs="Times New Roman"/>
                <w:sz w:val="24"/>
                <w:szCs w:val="24"/>
              </w:rPr>
              <w:t>.</w:t>
            </w:r>
            <w:r w:rsidRPr="00006699">
              <w:rPr>
                <w:rFonts w:ascii="Times New Roman" w:hAnsi="Times New Roman" w:cs="Times New Roman"/>
                <w:sz w:val="24"/>
                <w:szCs w:val="24"/>
              </w:rPr>
              <w:t xml:space="preserve"> № 5</w:t>
            </w:r>
          </w:p>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«Внешнее строение насекомого»</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Выявлять характерные признаки класса Насекомые. Определять и классифицировать представителей класса по рисункам, фотографиям, коллекциям. Устанавливать взаимосвязь внутреннего строения и процессов жизнедеятельности насекомых. Объяснять принципы классификации насекомых. Устанавливать систематическую принадлежность насекомых.</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Размножение и развитие насекомых. Типы развития.</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типы развития насекомых. Выявлять различия в развитии насекомых с полным и неполным превращением.</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Одомашнивание насекомых.  Значение пчёл и других  перепончатокрылых  в природе  и  в  жизни  человека.</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Называть состав семьи общественных насекомых на примере пчел, муравьев. Характеризовать функции членов семьи, способы координации их действий. Объяснять роль полезных насекомых и особенности их жизнедеятельности. </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Роль и значение членистоногих в природе и жизни человека.</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Обосновывать необходимость охраны редких и исчезающих видов насекомых. Называть насекомых, приносящих вред сельскохозяйственным культурам. Характеризовать последствия воздействия вредных для человека насекомых на организм человека и животных. </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w:t>
            </w:r>
          </w:p>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«Тип Членистоногие».</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Использовать информационные ресурсы для подготовки сообщения, презентации учебных проектов: о разнообразии ракообразных; о разнообразии насекомых.</w:t>
            </w:r>
          </w:p>
        </w:tc>
      </w:tr>
      <w:tr w:rsidR="003447BA" w:rsidRPr="00006699" w:rsidTr="00DD653F">
        <w:tc>
          <w:tcPr>
            <w:tcW w:w="15735" w:type="dxa"/>
            <w:gridSpan w:val="3"/>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8. Общая характеристика типа Хордовые. Бесчерепные Рыбы (7 часов) </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Бесчерепные. Ланцетник.</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Выделять основные признаки хордовых. Характеризовать принципы разделения типа Хордовые на подтипы. Объяснять особенности</w:t>
            </w:r>
          </w:p>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внутреннего строения хордовых на примере ланцетника. Обосновывать значение ланцетников для изучения эволюции хордовых.</w:t>
            </w:r>
          </w:p>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Аргументировать выводы об усложнении организации хордовых по сравнению с беспозвоночными.</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Позвоночные, или черепные. Внешнее строение рыб.</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vMerge w:val="restart"/>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внешнего строения рыб в связи со средой обитания. Выявлять черты приспособленности внутреннего строения рыб к обитанию в воде.</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iCs/>
                <w:sz w:val="24"/>
                <w:szCs w:val="24"/>
              </w:rPr>
              <w:t>Лабораторная работа № 6</w:t>
            </w:r>
            <w:r w:rsidRPr="00006699">
              <w:rPr>
                <w:rFonts w:ascii="Times New Roman" w:hAnsi="Times New Roman" w:cs="Times New Roman"/>
                <w:sz w:val="24"/>
                <w:szCs w:val="24"/>
              </w:rPr>
              <w:br/>
              <w:t>«Внешнее строение и особенности передвижения рыбы».</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vMerge/>
            <w:shd w:val="clear" w:color="auto" w:fill="auto"/>
          </w:tcPr>
          <w:p w:rsidR="003447BA" w:rsidRPr="00006699" w:rsidRDefault="003447BA" w:rsidP="002347A9">
            <w:pPr>
              <w:contextualSpacing/>
              <w:rPr>
                <w:rFonts w:ascii="Times New Roman" w:hAnsi="Times New Roman" w:cs="Times New Roman"/>
                <w:sz w:val="24"/>
                <w:szCs w:val="24"/>
              </w:rPr>
            </w:pPr>
          </w:p>
        </w:tc>
      </w:tr>
      <w:tr w:rsidR="00006699" w:rsidRPr="00006699" w:rsidTr="005A6F9D">
        <w:tc>
          <w:tcPr>
            <w:tcW w:w="5104" w:type="dxa"/>
            <w:shd w:val="clear" w:color="auto" w:fill="auto"/>
          </w:tcPr>
          <w:p w:rsidR="003447BA" w:rsidRPr="00006699" w:rsidRDefault="003447BA" w:rsidP="00CB6A1C">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Внутреннее строение рыб.</w:t>
            </w:r>
            <w:r w:rsidRPr="00006699">
              <w:rPr>
                <w:rFonts w:ascii="Times New Roman" w:hAnsi="Times New Roman" w:cs="Times New Roman"/>
                <w:i/>
                <w:iCs/>
                <w:sz w:val="24"/>
                <w:szCs w:val="24"/>
              </w:rPr>
              <w:t xml:space="preserve"> </w:t>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 7 </w:t>
            </w:r>
            <w:r w:rsidRPr="00006699">
              <w:rPr>
                <w:rFonts w:ascii="Times New Roman" w:hAnsi="Times New Roman" w:cs="Times New Roman"/>
                <w:sz w:val="24"/>
                <w:szCs w:val="24"/>
              </w:rPr>
              <w:t>«Внутреннее строение рыбы»</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Устанавливать взаимосвязь строения отдельных частей скелета рыб и их функций. Выявлять характерные черты строения систем внутренних органов. Сравнивать особенности строения и функций внутренних органов рыб и ланцетника. Характеризовать усложнение организации рыб.</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Особенности жизни рыб. Размножение и развитие рыб. Миграции рыб. </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размножения рыб в связи с обитанием в водной среде. Описывать различное поведение рыб при появлении потомства и черты приспособленности к его сохранению.</w:t>
            </w:r>
          </w:p>
        </w:tc>
      </w:tr>
      <w:tr w:rsidR="00006699" w:rsidRPr="00006699" w:rsidTr="005A6F9D">
        <w:tc>
          <w:tcPr>
            <w:tcW w:w="5104" w:type="dxa"/>
            <w:shd w:val="clear" w:color="auto" w:fill="auto"/>
          </w:tcPr>
          <w:p w:rsidR="003447BA" w:rsidRPr="00006699" w:rsidRDefault="003447BA" w:rsidP="002347A9">
            <w:pPr>
              <w:rPr>
                <w:rFonts w:ascii="Times New Roman" w:hAnsi="Times New Roman" w:cs="Times New Roman"/>
                <w:sz w:val="24"/>
                <w:szCs w:val="24"/>
              </w:rPr>
            </w:pPr>
            <w:proofErr w:type="gramStart"/>
            <w:r w:rsidRPr="00006699">
              <w:rPr>
                <w:rFonts w:ascii="Times New Roman" w:hAnsi="Times New Roman" w:cs="Times New Roman"/>
                <w:sz w:val="24"/>
                <w:szCs w:val="24"/>
              </w:rPr>
              <w:t>Хрящевые  рыбы</w:t>
            </w:r>
            <w:proofErr w:type="gramEnd"/>
            <w:r w:rsidRPr="00006699">
              <w:rPr>
                <w:rFonts w:ascii="Times New Roman" w:hAnsi="Times New Roman" w:cs="Times New Roman"/>
                <w:sz w:val="24"/>
                <w:szCs w:val="24"/>
              </w:rPr>
              <w:t xml:space="preserve">. </w:t>
            </w:r>
            <w:proofErr w:type="gramStart"/>
            <w:r w:rsidRPr="00006699">
              <w:rPr>
                <w:rFonts w:ascii="Times New Roman" w:hAnsi="Times New Roman" w:cs="Times New Roman"/>
                <w:sz w:val="24"/>
                <w:szCs w:val="24"/>
              </w:rPr>
              <w:t>Многообразие  кости</w:t>
            </w:r>
            <w:r w:rsidRPr="00006699">
              <w:rPr>
                <w:rFonts w:ascii="Times New Roman" w:hAnsi="Times New Roman" w:cs="Times New Roman"/>
                <w:sz w:val="24"/>
                <w:szCs w:val="24"/>
              </w:rPr>
              <w:softHyphen/>
              <w:t>стых</w:t>
            </w:r>
            <w:proofErr w:type="gramEnd"/>
            <w:r w:rsidRPr="00006699">
              <w:rPr>
                <w:rFonts w:ascii="Times New Roman" w:hAnsi="Times New Roman" w:cs="Times New Roman"/>
                <w:sz w:val="24"/>
                <w:szCs w:val="24"/>
              </w:rPr>
              <w:t xml:space="preserve">  рыб. Двоякодышащие  и  кистеперые  рыбы.</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Распознавать и сравнивать внешнее строение представителей класса на рисунках, фотографиях, натуральных объектах. Устанавливать взаимосвязь между строением и функциями внутренних органов.</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w:t>
            </w:r>
          </w:p>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«Тип Хордовые. Бесчерепные. Надкласс</w:t>
            </w:r>
          </w:p>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Рыбы».</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Объяснить принципы классификации рыб. Устанавливать систематическую принадлежность рыб. Распознавать представителей классов на рисунках, фотографиях, натуральных объектах. Обосновывать место кистеперых рыб в эволюции позвоночных. </w:t>
            </w:r>
            <w:r w:rsidRPr="00006699">
              <w:rPr>
                <w:rFonts w:ascii="Times New Roman" w:hAnsi="Times New Roman" w:cs="Times New Roman"/>
                <w:sz w:val="24"/>
                <w:szCs w:val="24"/>
              </w:rPr>
              <w:lastRenderedPageBreak/>
              <w:t>Различать основные группы промысловых рыб на рисунках, фотографиях, натуральных объектах. Называть наиболее распространенные виды рыб и объяснять их значение в жизни человека.</w:t>
            </w:r>
          </w:p>
        </w:tc>
      </w:tr>
      <w:tr w:rsidR="003447BA" w:rsidRPr="00006699" w:rsidTr="00DD653F">
        <w:tc>
          <w:tcPr>
            <w:tcW w:w="15735" w:type="dxa"/>
            <w:gridSpan w:val="3"/>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b/>
                <w:sz w:val="24"/>
                <w:szCs w:val="24"/>
              </w:rPr>
              <w:lastRenderedPageBreak/>
              <w:t>Тема 9. Класс Земноводные, или Амфибии (5 часов)</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Среда обитания и строение тела земноводных.</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Описывать характерные черты внешнего строения земноводных, связанные с условиями среды обитания. Устанавливать взаимосвязь</w:t>
            </w:r>
          </w:p>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строения кожного покрова и образа жизни амфибий. Выявлять прогрессивные черты строения скелета головы и туловища, опорно-двигательной системы в целом по сравнению с рыбами. Характеризовать признаки приспособленности к жизни на суше и в воде.</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Строение и функции внутренних органов</w:t>
            </w:r>
          </w:p>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земноводных. </w:t>
            </w:r>
          </w:p>
          <w:p w:rsidR="003447BA" w:rsidRPr="00006699" w:rsidRDefault="003447BA" w:rsidP="002347A9">
            <w:pPr>
              <w:spacing w:before="20"/>
              <w:ind w:left="113" w:right="55"/>
              <w:contextualSpacing/>
              <w:rPr>
                <w:rFonts w:ascii="Times New Roman" w:hAnsi="Times New Roman" w:cs="Times New Roman"/>
                <w:sz w:val="24"/>
                <w:szCs w:val="24"/>
              </w:rPr>
            </w:pP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Устанавливать взаимосвязь строения органов и систем органов с их функциями и средой обитания. Сравнивать, обобщать информацию о строении внутренних органов амфибий и рыб. Определять черты более высокой организации земноводных по сравнению с рыбами.</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Размножение и происхождение</w:t>
            </w:r>
          </w:p>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земноводных.</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AF32A1">
            <w:pPr>
              <w:contextualSpacing/>
              <w:rPr>
                <w:rFonts w:ascii="Times New Roman" w:hAnsi="Times New Roman" w:cs="Times New Roman"/>
                <w:sz w:val="24"/>
                <w:szCs w:val="24"/>
              </w:rPr>
            </w:pPr>
            <w:r w:rsidRPr="00006699">
              <w:rPr>
                <w:rFonts w:ascii="Times New Roman" w:hAnsi="Times New Roman" w:cs="Times New Roman"/>
                <w:sz w:val="24"/>
                <w:szCs w:val="24"/>
              </w:rPr>
              <w:t>Сравнивать, находить черты сходства размножения земноводных и рыб. Наблюдать и описывать развитие амфибий.</w:t>
            </w:r>
          </w:p>
        </w:tc>
      </w:tr>
      <w:tr w:rsidR="00006699" w:rsidRPr="00006699" w:rsidTr="00AF32A1">
        <w:trPr>
          <w:trHeight w:val="527"/>
        </w:trPr>
        <w:tc>
          <w:tcPr>
            <w:tcW w:w="5104" w:type="dxa"/>
            <w:shd w:val="clear" w:color="auto" w:fill="auto"/>
          </w:tcPr>
          <w:p w:rsidR="003447BA" w:rsidRPr="00006699" w:rsidRDefault="003447BA" w:rsidP="00AF32A1">
            <w:pPr>
              <w:rPr>
                <w:rFonts w:ascii="Times New Roman" w:hAnsi="Times New Roman" w:cs="Times New Roman"/>
                <w:sz w:val="24"/>
                <w:szCs w:val="24"/>
              </w:rPr>
            </w:pPr>
            <w:proofErr w:type="gramStart"/>
            <w:r w:rsidRPr="00006699">
              <w:rPr>
                <w:rFonts w:ascii="Times New Roman" w:hAnsi="Times New Roman" w:cs="Times New Roman"/>
                <w:sz w:val="24"/>
                <w:szCs w:val="24"/>
              </w:rPr>
              <w:t>Многообразие  земноводных</w:t>
            </w:r>
            <w:proofErr w:type="gramEnd"/>
            <w:r w:rsidRPr="00006699">
              <w:rPr>
                <w:rFonts w:ascii="Times New Roman" w:hAnsi="Times New Roman" w:cs="Times New Roman"/>
                <w:sz w:val="24"/>
                <w:szCs w:val="24"/>
              </w:rPr>
              <w:t>. Охрана земноводных.</w:t>
            </w:r>
            <w:r w:rsidR="00AF32A1" w:rsidRPr="00006699">
              <w:rPr>
                <w:rFonts w:ascii="Times New Roman" w:hAnsi="Times New Roman" w:cs="Times New Roman"/>
                <w:sz w:val="24"/>
                <w:szCs w:val="24"/>
              </w:rPr>
              <w:t xml:space="preserve"> </w:t>
            </w:r>
            <w:r w:rsidRPr="00006699">
              <w:rPr>
                <w:rFonts w:ascii="Times New Roman" w:hAnsi="Times New Roman" w:cs="Times New Roman"/>
                <w:sz w:val="24"/>
                <w:szCs w:val="24"/>
              </w:rPr>
              <w:t>Происхождение земноводных.</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влияние сезонных изменений на жизненный цикл земноводных. Обосновывать выводы о происхождении земноводных.</w:t>
            </w:r>
          </w:p>
        </w:tc>
      </w:tr>
      <w:tr w:rsidR="00006699" w:rsidRPr="00006699" w:rsidTr="005A6F9D">
        <w:tc>
          <w:tcPr>
            <w:tcW w:w="5104" w:type="dxa"/>
            <w:shd w:val="clear" w:color="auto" w:fill="auto"/>
          </w:tcPr>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w:t>
            </w:r>
          </w:p>
          <w:p w:rsidR="003447BA" w:rsidRPr="00006699" w:rsidRDefault="003447BA"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«Класс Земноводные, или Амфибии»</w:t>
            </w:r>
          </w:p>
        </w:tc>
        <w:tc>
          <w:tcPr>
            <w:tcW w:w="992" w:type="dxa"/>
            <w:shd w:val="clear" w:color="auto" w:fill="auto"/>
          </w:tcPr>
          <w:p w:rsidR="003447BA" w:rsidRPr="00006699" w:rsidRDefault="003447BA"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3447BA" w:rsidRPr="00006699" w:rsidRDefault="003447BA"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Определять и классифицировать земноводных по рисункам, фотографиям, натуральным объектам. Характеризовать роль земноводных в природных биоценозах и в жизни человека. </w:t>
            </w:r>
          </w:p>
        </w:tc>
      </w:tr>
      <w:tr w:rsidR="00DD653F" w:rsidRPr="00006699" w:rsidTr="00DD653F">
        <w:tc>
          <w:tcPr>
            <w:tcW w:w="15735" w:type="dxa"/>
            <w:gridSpan w:val="3"/>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b/>
                <w:sz w:val="24"/>
                <w:szCs w:val="24"/>
              </w:rPr>
              <w:t>Тема 10. Класс Пресмыкающиеся, или Рептилии (5 часов)</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Внешнее строение и скелет пресмыкающихся. </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Описывать характерные признаки внешнего строения рептилий в связи со средой обитания. Находить черты отличия </w:t>
            </w:r>
            <w:proofErr w:type="gramStart"/>
            <w:r w:rsidRPr="00006699">
              <w:rPr>
                <w:rFonts w:ascii="Times New Roman" w:hAnsi="Times New Roman" w:cs="Times New Roman"/>
                <w:sz w:val="24"/>
                <w:szCs w:val="24"/>
              </w:rPr>
              <w:t>скелета  пресмыкающихся</w:t>
            </w:r>
            <w:proofErr w:type="gramEnd"/>
            <w:r w:rsidRPr="00006699">
              <w:rPr>
                <w:rFonts w:ascii="Times New Roman" w:hAnsi="Times New Roman" w:cs="Times New Roman"/>
                <w:sz w:val="24"/>
                <w:szCs w:val="24"/>
              </w:rPr>
              <w:t xml:space="preserve"> от скелета земноводных. Устанавливать взаимосвязь строения скелета и образа жизни рептилий. </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Внутреннее строение и жизнедеятельность пресмыкающихся.</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Устанавливать взаимосвязь строения внутренних органов и систем органов рептилий, их функций и среды обитания. </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proofErr w:type="gramStart"/>
            <w:r w:rsidRPr="00006699">
              <w:rPr>
                <w:rFonts w:ascii="Times New Roman" w:hAnsi="Times New Roman" w:cs="Times New Roman"/>
                <w:sz w:val="24"/>
                <w:szCs w:val="24"/>
              </w:rPr>
              <w:t>Питание  и</w:t>
            </w:r>
            <w:proofErr w:type="gramEnd"/>
            <w:r w:rsidRPr="00006699">
              <w:rPr>
                <w:rFonts w:ascii="Times New Roman" w:hAnsi="Times New Roman" w:cs="Times New Roman"/>
                <w:sz w:val="24"/>
                <w:szCs w:val="24"/>
              </w:rPr>
              <w:t xml:space="preserve">  поведение. </w:t>
            </w:r>
            <w:proofErr w:type="gramStart"/>
            <w:r w:rsidRPr="00006699">
              <w:rPr>
                <w:rFonts w:ascii="Times New Roman" w:hAnsi="Times New Roman" w:cs="Times New Roman"/>
                <w:sz w:val="24"/>
                <w:szCs w:val="24"/>
              </w:rPr>
              <w:t>Годовой  цикл</w:t>
            </w:r>
            <w:proofErr w:type="gramEnd"/>
            <w:r w:rsidRPr="00006699">
              <w:rPr>
                <w:rFonts w:ascii="Times New Roman" w:hAnsi="Times New Roman" w:cs="Times New Roman"/>
                <w:sz w:val="24"/>
                <w:szCs w:val="24"/>
              </w:rPr>
              <w:t xml:space="preserve">  жизни. Размножение  и развитие</w:t>
            </w:r>
            <w:r w:rsidRPr="00006699">
              <w:rPr>
                <w:rFonts w:ascii="Times New Roman" w:hAnsi="Times New Roman" w:cs="Times New Roman"/>
                <w:b/>
                <w:i/>
                <w:sz w:val="24"/>
                <w:szCs w:val="24"/>
              </w:rPr>
              <w:t>.</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процессы жизнедеятельности рептилий в связи с жизнью на суше. Характеризовать процессы размножения и развития детенышей у пресмыкающихся.</w:t>
            </w:r>
          </w:p>
        </w:tc>
      </w:tr>
      <w:tr w:rsidR="00006699" w:rsidRPr="00006699" w:rsidTr="005A6F9D">
        <w:tc>
          <w:tcPr>
            <w:tcW w:w="5104" w:type="dxa"/>
            <w:shd w:val="clear" w:color="auto" w:fill="auto"/>
          </w:tcPr>
          <w:p w:rsidR="00DD653F" w:rsidRPr="00006699" w:rsidRDefault="00DD653F" w:rsidP="00AF32A1">
            <w:pPr>
              <w:rPr>
                <w:rFonts w:ascii="Times New Roman" w:hAnsi="Times New Roman" w:cs="Times New Roman"/>
                <w:sz w:val="24"/>
                <w:szCs w:val="24"/>
              </w:rPr>
            </w:pPr>
            <w:r w:rsidRPr="00006699">
              <w:rPr>
                <w:rFonts w:ascii="Times New Roman" w:hAnsi="Times New Roman" w:cs="Times New Roman"/>
                <w:sz w:val="24"/>
                <w:szCs w:val="24"/>
              </w:rPr>
              <w:t>Роль пресмыкающихся в природе и в жизни человека.  Происхождение пресмыкающихся.</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роль рептилий в биоценозах, их значение в жизни человека. Обосновывать необходимость охраны редких и исчезающих видов рептилий.</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Обобщение и систематизация знаний по теме</w:t>
            </w:r>
          </w:p>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«Класс Пресмыкающиеся, или Рептилии»</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AF32A1">
            <w:pPr>
              <w:contextualSpacing/>
              <w:rPr>
                <w:rFonts w:ascii="Times New Roman" w:hAnsi="Times New Roman" w:cs="Times New Roman"/>
                <w:sz w:val="24"/>
                <w:szCs w:val="24"/>
              </w:rPr>
            </w:pPr>
            <w:r w:rsidRPr="00006699">
              <w:rPr>
                <w:rFonts w:ascii="Times New Roman" w:hAnsi="Times New Roman" w:cs="Times New Roman"/>
                <w:sz w:val="24"/>
                <w:szCs w:val="24"/>
              </w:rPr>
              <w:t>Определять и классифицировать пресмыкающихся по рисункам, фотографиям, натуральным объектам. Находить отличительные</w:t>
            </w:r>
            <w:r w:rsidR="00AF32A1" w:rsidRPr="00006699">
              <w:rPr>
                <w:rFonts w:ascii="Times New Roman" w:hAnsi="Times New Roman" w:cs="Times New Roman"/>
                <w:sz w:val="24"/>
                <w:szCs w:val="24"/>
              </w:rPr>
              <w:t xml:space="preserve"> </w:t>
            </w:r>
            <w:r w:rsidRPr="00006699">
              <w:rPr>
                <w:rFonts w:ascii="Times New Roman" w:hAnsi="Times New Roman" w:cs="Times New Roman"/>
                <w:sz w:val="24"/>
                <w:szCs w:val="24"/>
              </w:rPr>
              <w:t>признаки представителей разных групп рептилий. Характеризовать черты более высокой организации представителей отряда крокодилов. Соблюдать меры предосторожности в природе в целях предупреждения укусов ядовитых змей.</w:t>
            </w:r>
            <w:r w:rsidR="00AF32A1" w:rsidRPr="00006699">
              <w:rPr>
                <w:rFonts w:ascii="Times New Roman" w:hAnsi="Times New Roman" w:cs="Times New Roman"/>
                <w:sz w:val="24"/>
                <w:szCs w:val="24"/>
              </w:rPr>
              <w:t xml:space="preserve"> </w:t>
            </w:r>
            <w:r w:rsidRPr="00006699">
              <w:rPr>
                <w:rFonts w:ascii="Times New Roman" w:hAnsi="Times New Roman" w:cs="Times New Roman"/>
                <w:sz w:val="24"/>
                <w:szCs w:val="24"/>
              </w:rPr>
              <w:t xml:space="preserve">Аргументировать вывод об отличии происхождения пресмыкающихся от земноводных. </w:t>
            </w:r>
          </w:p>
        </w:tc>
      </w:tr>
      <w:tr w:rsidR="00DD653F" w:rsidRPr="00006699" w:rsidTr="00DD653F">
        <w:tc>
          <w:tcPr>
            <w:tcW w:w="15735" w:type="dxa"/>
            <w:gridSpan w:val="3"/>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b/>
                <w:sz w:val="24"/>
                <w:szCs w:val="24"/>
              </w:rPr>
              <w:t xml:space="preserve">Тема 11. Класс Птицы (7 часов) </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Внешнее строение птиц. </w:t>
            </w:r>
          </w:p>
          <w:p w:rsidR="00DD653F" w:rsidRPr="00006699" w:rsidRDefault="00DD653F" w:rsidP="002347A9">
            <w:pPr>
              <w:spacing w:before="20"/>
              <w:ind w:left="113" w:right="55"/>
              <w:contextualSpacing/>
              <w:rPr>
                <w:rFonts w:ascii="Times New Roman" w:hAnsi="Times New Roman" w:cs="Times New Roman"/>
                <w:sz w:val="24"/>
                <w:szCs w:val="24"/>
              </w:rPr>
            </w:pP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внешнего строения птиц в связи с их приспособленностью к полету. Устанавливать черты сходства и различия покровов птиц и рептилий.</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Опорно-двигательная система птиц. </w:t>
            </w:r>
            <w:proofErr w:type="spellStart"/>
            <w:r w:rsidR="00CB6A1C">
              <w:rPr>
                <w:rFonts w:ascii="Times New Roman" w:hAnsi="Times New Roman" w:cs="Times New Roman"/>
                <w:sz w:val="24"/>
                <w:szCs w:val="24"/>
              </w:rPr>
              <w:t>Л.р</w:t>
            </w:r>
            <w:proofErr w:type="spellEnd"/>
            <w:r w:rsidR="00CB6A1C">
              <w:rPr>
                <w:rFonts w:ascii="Times New Roman" w:hAnsi="Times New Roman" w:cs="Times New Roman"/>
                <w:sz w:val="24"/>
                <w:szCs w:val="24"/>
              </w:rPr>
              <w:t>.</w:t>
            </w:r>
            <w:r w:rsidR="00621A59" w:rsidRPr="00006699">
              <w:rPr>
                <w:rFonts w:ascii="Times New Roman" w:hAnsi="Times New Roman" w:cs="Times New Roman"/>
                <w:sz w:val="24"/>
                <w:szCs w:val="24"/>
              </w:rPr>
              <w:t xml:space="preserve"> № 9</w:t>
            </w:r>
          </w:p>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«Строение скелета птицы».</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Устанавливать взаимосвязь внешнего строения и строения скелета в связи с приспособленностью к полету. Характеризовать строение и функции мышечной системы птиц.</w:t>
            </w:r>
          </w:p>
        </w:tc>
      </w:tr>
      <w:tr w:rsidR="00006699" w:rsidRPr="00006699" w:rsidTr="005A6F9D">
        <w:tc>
          <w:tcPr>
            <w:tcW w:w="5104" w:type="dxa"/>
            <w:shd w:val="clear" w:color="auto" w:fill="auto"/>
          </w:tcPr>
          <w:p w:rsidR="00DD653F" w:rsidRPr="00006699" w:rsidRDefault="00621A59"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Лабораторная работа № 8</w:t>
            </w:r>
          </w:p>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«Внешнее строение птицы. Строение перьев».</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Объяснять строение и функции перьевого покрова тела птиц.</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Внутреннее строение птиц. </w:t>
            </w:r>
          </w:p>
          <w:p w:rsidR="00DD653F" w:rsidRPr="00006699" w:rsidRDefault="00DD653F" w:rsidP="002347A9">
            <w:pPr>
              <w:spacing w:before="20"/>
              <w:ind w:left="113" w:right="55"/>
              <w:contextualSpacing/>
              <w:rPr>
                <w:rFonts w:ascii="Times New Roman" w:hAnsi="Times New Roman" w:cs="Times New Roman"/>
                <w:sz w:val="24"/>
                <w:szCs w:val="24"/>
              </w:rPr>
            </w:pP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Устанавливать взаимосвязь строения и функций систем внутренних органов птиц. Характеризовать причины более интенсивного обмена веществ у птиц. Доказывать на примерах</w:t>
            </w:r>
          </w:p>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более высокий уровень развития нервной системы, органов чувств птиц по сравнению с рептилиями.</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Размножение и развитие птиц.</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строения органов размножения и причины их возникновения. Объяснять строение яйца и назначение его частей. Описывать этапы формирования яйца и развития в нем зародыша. Распознавать выводковых и гнездовых птиц на рисунках, фотографиях, натуральных объектах.</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Значение и</w:t>
            </w:r>
          </w:p>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охрана птиц. Происхождение птиц.</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Характеризовать черты приспособленности птиц к сезонным изменениям. Описывать поведение птиц в период размножения, приводить примеры из личных наблюдений. Объяснять роль </w:t>
            </w:r>
            <w:proofErr w:type="spellStart"/>
            <w:r w:rsidRPr="00006699">
              <w:rPr>
                <w:rFonts w:ascii="Times New Roman" w:hAnsi="Times New Roman" w:cs="Times New Roman"/>
                <w:sz w:val="24"/>
                <w:szCs w:val="24"/>
              </w:rPr>
              <w:t>гнездостроения</w:t>
            </w:r>
            <w:proofErr w:type="spellEnd"/>
            <w:r w:rsidRPr="00006699">
              <w:rPr>
                <w:rFonts w:ascii="Times New Roman" w:hAnsi="Times New Roman" w:cs="Times New Roman"/>
                <w:sz w:val="24"/>
                <w:szCs w:val="24"/>
              </w:rPr>
              <w:t xml:space="preserve"> в жизни птиц. Устанавливать причины кочевок и миграций птиц, их разновидности.</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темам: «Класс Земноводные, или Амфибии»,</w:t>
            </w:r>
          </w:p>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«Класс Пресмыкающиеся, или Рептилии»,</w:t>
            </w:r>
          </w:p>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«Класс Птицы».</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Объяснять принципы классификации птиц. Устанавливать систематическую принадлежность птиц, используя рисунки параграфа. Называть признаки выделения </w:t>
            </w:r>
            <w:r w:rsidRPr="00006699">
              <w:rPr>
                <w:rFonts w:ascii="Times New Roman" w:hAnsi="Times New Roman" w:cs="Times New Roman"/>
                <w:sz w:val="24"/>
                <w:szCs w:val="24"/>
              </w:rPr>
              <w:lastRenderedPageBreak/>
              <w:t>экологических групп птиц. Приводить примеры классификации птиц по типу питания, местам обитания. Характеризовать роль птиц в природных сообществах. Называть</w:t>
            </w:r>
          </w:p>
          <w:p w:rsidR="00DD653F" w:rsidRPr="00006699" w:rsidRDefault="00DD653F" w:rsidP="00AF32A1">
            <w:pPr>
              <w:contextualSpacing/>
              <w:rPr>
                <w:rFonts w:ascii="Times New Roman" w:hAnsi="Times New Roman" w:cs="Times New Roman"/>
                <w:sz w:val="24"/>
                <w:szCs w:val="24"/>
              </w:rPr>
            </w:pPr>
            <w:r w:rsidRPr="00006699">
              <w:rPr>
                <w:rFonts w:ascii="Times New Roman" w:hAnsi="Times New Roman" w:cs="Times New Roman"/>
                <w:sz w:val="24"/>
                <w:szCs w:val="24"/>
              </w:rPr>
              <w:t>основные породы домашних птиц и цели их выведения. Аргументировать вывод о происхождении птиц от древних рептилий.</w:t>
            </w:r>
          </w:p>
        </w:tc>
      </w:tr>
      <w:tr w:rsidR="00DD653F" w:rsidRPr="00006699" w:rsidTr="00DD653F">
        <w:tc>
          <w:tcPr>
            <w:tcW w:w="15735" w:type="dxa"/>
            <w:gridSpan w:val="3"/>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b/>
                <w:sz w:val="24"/>
                <w:szCs w:val="24"/>
              </w:rPr>
              <w:lastRenderedPageBreak/>
              <w:t xml:space="preserve">Тема 12. </w:t>
            </w:r>
            <w:bookmarkStart w:id="1" w:name="__DdeLink__5082_1740873238"/>
            <w:r w:rsidRPr="00006699">
              <w:rPr>
                <w:rFonts w:ascii="Times New Roman" w:hAnsi="Times New Roman" w:cs="Times New Roman"/>
                <w:b/>
                <w:sz w:val="24"/>
                <w:szCs w:val="24"/>
              </w:rPr>
              <w:t>Класс Млекопитающие, или Звери</w:t>
            </w:r>
            <w:bookmarkEnd w:id="1"/>
            <w:r w:rsidRPr="00006699">
              <w:rPr>
                <w:rFonts w:ascii="Times New Roman" w:hAnsi="Times New Roman" w:cs="Times New Roman"/>
                <w:b/>
                <w:sz w:val="24"/>
                <w:szCs w:val="24"/>
              </w:rPr>
              <w:t xml:space="preserve"> (8 часов)</w:t>
            </w:r>
          </w:p>
        </w:tc>
      </w:tr>
      <w:tr w:rsidR="00006699" w:rsidRPr="00006699" w:rsidTr="005A6F9D">
        <w:trPr>
          <w:cantSplit/>
          <w:trHeight w:val="1134"/>
        </w:trPr>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Внешнее строение млекопитающих.</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AF32A1">
            <w:pPr>
              <w:contextualSpacing/>
              <w:rPr>
                <w:rFonts w:ascii="Times New Roman" w:hAnsi="Times New Roman" w:cs="Times New Roman"/>
                <w:sz w:val="24"/>
                <w:szCs w:val="24"/>
              </w:rPr>
            </w:pPr>
            <w:r w:rsidRPr="00006699">
              <w:rPr>
                <w:rFonts w:ascii="Times New Roman" w:hAnsi="Times New Roman" w:cs="Times New Roman"/>
                <w:sz w:val="24"/>
                <w:szCs w:val="24"/>
              </w:rPr>
              <w:t>Выделять характерные признаки представителей класса Млекопитающие. Обосновывать выводы о более высокой организации млекопитающих по сравнению с представителями других классов.</w:t>
            </w:r>
            <w:r w:rsidR="00AF32A1" w:rsidRPr="00006699">
              <w:rPr>
                <w:rFonts w:ascii="Times New Roman" w:hAnsi="Times New Roman" w:cs="Times New Roman"/>
                <w:sz w:val="24"/>
                <w:szCs w:val="24"/>
              </w:rPr>
              <w:t xml:space="preserve"> </w:t>
            </w:r>
            <w:r w:rsidRPr="00006699">
              <w:rPr>
                <w:rFonts w:ascii="Times New Roman" w:hAnsi="Times New Roman" w:cs="Times New Roman"/>
                <w:sz w:val="24"/>
                <w:szCs w:val="24"/>
              </w:rPr>
              <w:t xml:space="preserve">Сравнивать и обобщать особенности строения и функций покровов млекопитающих и рептилий. </w:t>
            </w:r>
          </w:p>
        </w:tc>
      </w:tr>
      <w:tr w:rsidR="00006699" w:rsidRPr="00006699" w:rsidTr="005A6F9D">
        <w:tc>
          <w:tcPr>
            <w:tcW w:w="5104" w:type="dxa"/>
            <w:shd w:val="clear" w:color="auto" w:fill="auto"/>
          </w:tcPr>
          <w:p w:rsidR="00DD653F" w:rsidRPr="00006699" w:rsidRDefault="00DD653F" w:rsidP="00CB6A1C">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 xml:space="preserve">Внутреннее строение млекопитающих. </w:t>
            </w:r>
            <w:r w:rsidR="00CB6A1C">
              <w:rPr>
                <w:rFonts w:ascii="Times New Roman" w:hAnsi="Times New Roman" w:cs="Times New Roman"/>
                <w:sz w:val="24"/>
                <w:szCs w:val="24"/>
              </w:rPr>
              <w:t>Л.р.№</w:t>
            </w:r>
            <w:r w:rsidRPr="00006699">
              <w:rPr>
                <w:rFonts w:ascii="Times New Roman" w:hAnsi="Times New Roman" w:cs="Times New Roman"/>
                <w:sz w:val="24"/>
                <w:szCs w:val="24"/>
              </w:rPr>
              <w:t>10</w:t>
            </w:r>
            <w:r w:rsidR="00CB6A1C">
              <w:rPr>
                <w:rFonts w:ascii="Times New Roman" w:hAnsi="Times New Roman" w:cs="Times New Roman"/>
                <w:sz w:val="24"/>
                <w:szCs w:val="24"/>
              </w:rPr>
              <w:t xml:space="preserve"> </w:t>
            </w:r>
            <w:r w:rsidRPr="00006699">
              <w:rPr>
                <w:rFonts w:ascii="Times New Roman" w:hAnsi="Times New Roman" w:cs="Times New Roman"/>
                <w:sz w:val="24"/>
                <w:szCs w:val="24"/>
              </w:rPr>
              <w:t xml:space="preserve">«Строение скелета </w:t>
            </w:r>
            <w:r w:rsidR="00CB6A1C">
              <w:rPr>
                <w:rFonts w:ascii="Times New Roman" w:hAnsi="Times New Roman" w:cs="Times New Roman"/>
                <w:sz w:val="24"/>
                <w:szCs w:val="24"/>
              </w:rPr>
              <w:t>м</w:t>
            </w:r>
            <w:r w:rsidRPr="00006699">
              <w:rPr>
                <w:rFonts w:ascii="Times New Roman" w:hAnsi="Times New Roman" w:cs="Times New Roman"/>
                <w:sz w:val="24"/>
                <w:szCs w:val="24"/>
              </w:rPr>
              <w:t>лекопитающих».</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Описывать характерные особенности строения и функций опорно-двигательной системы, используя примеры животных разных сред обитания. Характеризовать особенности строения систем внутренних органов млекопитающих по сравнению с рептилиями. Аргументировать выводы о прогрессивном развитии млекопитающих.</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Размножение</w:t>
            </w:r>
            <w:r w:rsidR="00621A59" w:rsidRPr="00006699">
              <w:rPr>
                <w:rFonts w:ascii="Times New Roman" w:hAnsi="Times New Roman" w:cs="Times New Roman"/>
                <w:sz w:val="24"/>
                <w:szCs w:val="24"/>
              </w:rPr>
              <w:t xml:space="preserve"> </w:t>
            </w:r>
            <w:r w:rsidRPr="00006699">
              <w:rPr>
                <w:rFonts w:ascii="Times New Roman" w:hAnsi="Times New Roman" w:cs="Times New Roman"/>
                <w:sz w:val="24"/>
                <w:szCs w:val="24"/>
              </w:rPr>
              <w:t xml:space="preserve">и развитие. </w:t>
            </w:r>
          </w:p>
          <w:p w:rsidR="00DD653F" w:rsidRPr="00006699" w:rsidRDefault="00DD653F" w:rsidP="002347A9">
            <w:pPr>
              <w:spacing w:before="20"/>
              <w:ind w:left="113" w:right="55"/>
              <w:contextualSpacing/>
              <w:rPr>
                <w:rFonts w:ascii="Times New Roman" w:hAnsi="Times New Roman" w:cs="Times New Roman"/>
                <w:sz w:val="24"/>
                <w:szCs w:val="24"/>
              </w:rPr>
            </w:pP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размножения млекопитающих по сравнению с прочими хордовыми. Прогнозировать зависимость численности млекопитающих от экологических и антропогенных факторов на конкретных примерах.</w:t>
            </w:r>
          </w:p>
        </w:tc>
      </w:tr>
      <w:tr w:rsidR="00006699" w:rsidRPr="00006699" w:rsidTr="005A6F9D">
        <w:tc>
          <w:tcPr>
            <w:tcW w:w="5104" w:type="dxa"/>
            <w:shd w:val="clear" w:color="auto" w:fill="auto"/>
          </w:tcPr>
          <w:p w:rsidR="00DD653F" w:rsidRPr="00006699" w:rsidRDefault="00DD653F" w:rsidP="002347A9">
            <w:pPr>
              <w:rPr>
                <w:rFonts w:ascii="Times New Roman" w:hAnsi="Times New Roman" w:cs="Times New Roman"/>
                <w:sz w:val="24"/>
                <w:szCs w:val="24"/>
              </w:rPr>
            </w:pPr>
            <w:r w:rsidRPr="00006699">
              <w:rPr>
                <w:rFonts w:ascii="Times New Roman" w:hAnsi="Times New Roman" w:cs="Times New Roman"/>
                <w:sz w:val="24"/>
                <w:szCs w:val="24"/>
              </w:rPr>
              <w:t>Важнейшие отряды плацентарных, особенности их биологии. Значение млекопитающих для человека.</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Объяснять взаимосвязь строения и жизнедеятельности животных со средой обитания. Определять представителей отрядов на рисунках, фотографиях, натуральных объектах.</w:t>
            </w:r>
          </w:p>
        </w:tc>
      </w:tr>
      <w:tr w:rsidR="00006699" w:rsidRPr="00006699" w:rsidTr="005A6F9D">
        <w:tc>
          <w:tcPr>
            <w:tcW w:w="5104" w:type="dxa"/>
            <w:shd w:val="clear" w:color="auto" w:fill="auto"/>
          </w:tcPr>
          <w:p w:rsidR="00DD653F" w:rsidRPr="00006699" w:rsidRDefault="00DD653F" w:rsidP="00DD653F">
            <w:pPr>
              <w:rPr>
                <w:rFonts w:ascii="Times New Roman" w:hAnsi="Times New Roman" w:cs="Times New Roman"/>
                <w:sz w:val="24"/>
                <w:szCs w:val="24"/>
              </w:rPr>
            </w:pPr>
            <w:r w:rsidRPr="00006699">
              <w:rPr>
                <w:rFonts w:ascii="Times New Roman" w:hAnsi="Times New Roman" w:cs="Times New Roman"/>
                <w:sz w:val="24"/>
                <w:szCs w:val="24"/>
              </w:rPr>
              <w:t>Ластоногие, кито</w:t>
            </w:r>
            <w:r w:rsidRPr="00006699">
              <w:rPr>
                <w:rFonts w:ascii="Times New Roman" w:hAnsi="Times New Roman" w:cs="Times New Roman"/>
                <w:sz w:val="24"/>
                <w:szCs w:val="24"/>
              </w:rPr>
              <w:softHyphen/>
              <w:t>образные, парнокопытные, непарнокопытные, хоботные.</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Объяснять взаимосвязь строения и жизнедеятельности животных со средой обитания. Определять представителей отрядов на рисунках, фотографиях, натуральных объектах.</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Приматы. Основные экологические группы млекопитающих.</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общие черты строения приматов. Находить черты</w:t>
            </w:r>
          </w:p>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сходства строения человекообразных обезьян и человека. Различать на рисунках, фотографиях человекообразных обезьян.</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 «Класс Млекопитающие, или Звери»</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 xml:space="preserve">Объяснять принципы классификации млекопитающих. Сравнивать особенности строения и жизнедеятельности представителей разных отрядов, находить сходство и различия. </w:t>
            </w:r>
          </w:p>
        </w:tc>
      </w:tr>
      <w:tr w:rsidR="00DD653F" w:rsidRPr="00006699" w:rsidTr="00DD653F">
        <w:tc>
          <w:tcPr>
            <w:tcW w:w="15735" w:type="dxa"/>
            <w:gridSpan w:val="3"/>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b/>
                <w:sz w:val="24"/>
                <w:szCs w:val="24"/>
              </w:rPr>
              <w:t>Тема 13. Развитие животного мира на Земле (3 часа)</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Доказательства эволюции животного мира.</w:t>
            </w:r>
          </w:p>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 xml:space="preserve">Учение Ч. Дарвина об эволюции. Развитие животного мира на Земле. </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1</w:t>
            </w:r>
          </w:p>
        </w:tc>
        <w:tc>
          <w:tcPr>
            <w:tcW w:w="9639" w:type="dxa"/>
            <w:shd w:val="clear" w:color="auto" w:fill="auto"/>
          </w:tcPr>
          <w:p w:rsidR="00DD653F" w:rsidRPr="00006699" w:rsidRDefault="00DD653F" w:rsidP="00AF32A1">
            <w:pPr>
              <w:contextualSpacing/>
              <w:rPr>
                <w:rFonts w:ascii="Times New Roman" w:hAnsi="Times New Roman" w:cs="Times New Roman"/>
                <w:sz w:val="24"/>
                <w:szCs w:val="24"/>
              </w:rPr>
            </w:pPr>
            <w:r w:rsidRPr="00006699">
              <w:rPr>
                <w:rFonts w:ascii="Times New Roman" w:hAnsi="Times New Roman" w:cs="Times New Roman"/>
                <w:sz w:val="24"/>
                <w:szCs w:val="24"/>
              </w:rPr>
              <w:t>Доказывать взаимосвязь животных</w:t>
            </w:r>
            <w:r w:rsidR="00AF32A1" w:rsidRPr="00006699">
              <w:rPr>
                <w:rFonts w:ascii="Times New Roman" w:hAnsi="Times New Roman" w:cs="Times New Roman"/>
                <w:sz w:val="24"/>
                <w:szCs w:val="24"/>
              </w:rPr>
              <w:t xml:space="preserve"> </w:t>
            </w:r>
            <w:r w:rsidRPr="00006699">
              <w:rPr>
                <w:rFonts w:ascii="Times New Roman" w:hAnsi="Times New Roman" w:cs="Times New Roman"/>
                <w:sz w:val="24"/>
                <w:szCs w:val="24"/>
              </w:rPr>
              <w:t>в природе, наличие черт усложнения их организации. Устанавливать взаимосвязь строения животных и этапов развития жизни на</w:t>
            </w:r>
            <w:r w:rsidR="00AF32A1" w:rsidRPr="00006699">
              <w:rPr>
                <w:rFonts w:ascii="Times New Roman" w:hAnsi="Times New Roman" w:cs="Times New Roman"/>
                <w:sz w:val="24"/>
                <w:szCs w:val="24"/>
              </w:rPr>
              <w:t xml:space="preserve"> </w:t>
            </w:r>
            <w:r w:rsidRPr="00006699">
              <w:rPr>
                <w:rFonts w:ascii="Times New Roman" w:hAnsi="Times New Roman" w:cs="Times New Roman"/>
                <w:sz w:val="24"/>
                <w:szCs w:val="24"/>
              </w:rPr>
              <w:t xml:space="preserve">Земле. </w:t>
            </w:r>
            <w:r w:rsidRPr="00006699">
              <w:rPr>
                <w:rFonts w:ascii="Times New Roman" w:hAnsi="Times New Roman" w:cs="Times New Roman"/>
                <w:sz w:val="24"/>
                <w:szCs w:val="24"/>
              </w:rPr>
              <w:lastRenderedPageBreak/>
              <w:t xml:space="preserve">Раскрывать основные положения учения Ч. Дарвина, его роль в объяснении эволюции организмов. Характеризовать основные этапы эволюции животных. </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Современный животный мир. Уровни  организации  живой                   материи.</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AF32A1">
            <w:pPr>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основные уровни организации</w:t>
            </w:r>
            <w:r w:rsidR="00AF32A1" w:rsidRPr="00006699">
              <w:rPr>
                <w:rFonts w:ascii="Times New Roman" w:hAnsi="Times New Roman" w:cs="Times New Roman"/>
                <w:sz w:val="24"/>
                <w:szCs w:val="24"/>
              </w:rPr>
              <w:t xml:space="preserve"> </w:t>
            </w:r>
            <w:r w:rsidRPr="00006699">
              <w:rPr>
                <w:rFonts w:ascii="Times New Roman" w:hAnsi="Times New Roman" w:cs="Times New Roman"/>
                <w:sz w:val="24"/>
                <w:szCs w:val="24"/>
              </w:rPr>
              <w:t>жизни на Земле. Устанавливать взаимосвязь живых организмов в экосистемах.</w:t>
            </w:r>
          </w:p>
        </w:tc>
      </w:tr>
      <w:tr w:rsidR="00006699" w:rsidRPr="00006699" w:rsidTr="005A6F9D">
        <w:tc>
          <w:tcPr>
            <w:tcW w:w="5104" w:type="dxa"/>
            <w:shd w:val="clear" w:color="auto" w:fill="auto"/>
          </w:tcPr>
          <w:p w:rsidR="00DD653F" w:rsidRPr="00006699" w:rsidRDefault="00DD653F" w:rsidP="002347A9">
            <w:pPr>
              <w:spacing w:before="20"/>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Итоговый контроль знаний.</w:t>
            </w:r>
          </w:p>
        </w:tc>
        <w:tc>
          <w:tcPr>
            <w:tcW w:w="992" w:type="dxa"/>
            <w:shd w:val="clear" w:color="auto" w:fill="auto"/>
          </w:tcPr>
          <w:p w:rsidR="00DD653F" w:rsidRPr="00006699" w:rsidRDefault="00DD653F" w:rsidP="002347A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shd w:val="clear" w:color="auto" w:fill="auto"/>
          </w:tcPr>
          <w:p w:rsidR="00DD653F" w:rsidRPr="00006699" w:rsidRDefault="00DD653F" w:rsidP="002347A9">
            <w:pPr>
              <w:contextualSpacing/>
              <w:rPr>
                <w:rFonts w:ascii="Times New Roman" w:hAnsi="Times New Roman" w:cs="Times New Roman"/>
                <w:sz w:val="24"/>
                <w:szCs w:val="24"/>
              </w:rPr>
            </w:pPr>
            <w:r w:rsidRPr="00006699">
              <w:rPr>
                <w:rFonts w:ascii="Times New Roman" w:hAnsi="Times New Roman" w:cs="Times New Roman"/>
                <w:sz w:val="24"/>
                <w:szCs w:val="24"/>
              </w:rPr>
              <w:t>Называть и раскрывать основные понятия изученного курса</w:t>
            </w:r>
          </w:p>
        </w:tc>
      </w:tr>
    </w:tbl>
    <w:p w:rsidR="00EC075C" w:rsidRPr="00006699" w:rsidRDefault="00EC075C" w:rsidP="005D1949">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bCs/>
          <w:sz w:val="28"/>
          <w:szCs w:val="28"/>
        </w:rPr>
      </w:pPr>
    </w:p>
    <w:tbl>
      <w:tblPr>
        <w:tblStyle w:val="afff1"/>
        <w:tblW w:w="15735" w:type="dxa"/>
        <w:tblInd w:w="-431" w:type="dxa"/>
        <w:tblLook w:val="04A0" w:firstRow="1" w:lastRow="0" w:firstColumn="1" w:lastColumn="0" w:noHBand="0" w:noVBand="1"/>
      </w:tblPr>
      <w:tblGrid>
        <w:gridCol w:w="5104"/>
        <w:gridCol w:w="992"/>
        <w:gridCol w:w="9639"/>
      </w:tblGrid>
      <w:tr w:rsidR="00006699" w:rsidRPr="00006699" w:rsidTr="00F32457">
        <w:tc>
          <w:tcPr>
            <w:tcW w:w="15735" w:type="dxa"/>
            <w:gridSpan w:val="3"/>
            <w:shd w:val="clear" w:color="auto" w:fill="auto"/>
          </w:tcPr>
          <w:p w:rsidR="006A075A" w:rsidRPr="00006699" w:rsidRDefault="006A075A" w:rsidP="006A075A">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Класс: 8</w:t>
            </w:r>
          </w:p>
          <w:p w:rsidR="006A075A" w:rsidRPr="00006699" w:rsidRDefault="006A075A" w:rsidP="006A075A">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68 часов</w:t>
            </w:r>
          </w:p>
        </w:tc>
      </w:tr>
      <w:tr w:rsidR="00006699" w:rsidRPr="00006699" w:rsidTr="00F32457">
        <w:tc>
          <w:tcPr>
            <w:tcW w:w="15735" w:type="dxa"/>
            <w:gridSpan w:val="3"/>
            <w:shd w:val="clear" w:color="auto" w:fill="auto"/>
          </w:tcPr>
          <w:p w:rsidR="006A075A" w:rsidRPr="00006699" w:rsidRDefault="006A075A" w:rsidP="006A075A">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Организм человека</w:t>
            </w:r>
          </w:p>
        </w:tc>
      </w:tr>
      <w:tr w:rsidR="00006699" w:rsidRPr="00006699" w:rsidTr="00AF32A1">
        <w:tc>
          <w:tcPr>
            <w:tcW w:w="5104" w:type="dxa"/>
            <w:shd w:val="clear" w:color="auto" w:fill="auto"/>
          </w:tcPr>
          <w:p w:rsidR="006A075A" w:rsidRPr="00006699" w:rsidRDefault="006A075A" w:rsidP="006A075A">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Темы</w:t>
            </w:r>
          </w:p>
        </w:tc>
        <w:tc>
          <w:tcPr>
            <w:tcW w:w="992" w:type="dxa"/>
            <w:shd w:val="clear" w:color="auto" w:fill="auto"/>
          </w:tcPr>
          <w:p w:rsidR="006A075A" w:rsidRPr="00006699" w:rsidRDefault="006A075A" w:rsidP="006A075A">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Кол-во часов</w:t>
            </w:r>
          </w:p>
        </w:tc>
        <w:tc>
          <w:tcPr>
            <w:tcW w:w="9639" w:type="dxa"/>
            <w:shd w:val="clear" w:color="auto" w:fill="auto"/>
          </w:tcPr>
          <w:p w:rsidR="006A075A" w:rsidRPr="00006699" w:rsidRDefault="006A075A" w:rsidP="006A075A">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Основные виды деятельности обучающихся (на уровне универсальных учебных действий)</w:t>
            </w:r>
          </w:p>
        </w:tc>
      </w:tr>
      <w:tr w:rsidR="00006699" w:rsidRPr="00006699" w:rsidTr="00F32457">
        <w:tc>
          <w:tcPr>
            <w:tcW w:w="15735" w:type="dxa"/>
            <w:gridSpan w:val="3"/>
            <w:tcBorders>
              <w:left w:val="single" w:sz="4" w:space="0" w:color="auto"/>
            </w:tcBorders>
          </w:tcPr>
          <w:p w:rsidR="006A5324" w:rsidRPr="00006699" w:rsidRDefault="006A5324" w:rsidP="006A075A">
            <w:pPr>
              <w:spacing w:line="240" w:lineRule="auto"/>
              <w:contextualSpacing/>
              <w:jc w:val="center"/>
              <w:rPr>
                <w:rFonts w:ascii="Times New Roman" w:hAnsi="Times New Roman" w:cs="Times New Roman"/>
                <w:b/>
                <w:sz w:val="24"/>
                <w:szCs w:val="24"/>
              </w:rPr>
            </w:pPr>
            <w:r w:rsidRPr="00006699">
              <w:rPr>
                <w:rFonts w:ascii="Times New Roman" w:eastAsia="NewBaskervilleC" w:hAnsi="Times New Roman" w:cs="Times New Roman"/>
                <w:b/>
                <w:sz w:val="24"/>
                <w:szCs w:val="24"/>
              </w:rPr>
              <w:t xml:space="preserve">Тема 1. Организм человека: общий обзор </w:t>
            </w:r>
            <w:r w:rsidRPr="00006699">
              <w:rPr>
                <w:rFonts w:ascii="Times New Roman" w:eastAsia="NewBaskervilleC" w:hAnsi="Times New Roman" w:cs="Times New Roman"/>
                <w:b/>
                <w:bCs/>
                <w:sz w:val="24"/>
                <w:szCs w:val="24"/>
              </w:rPr>
              <w:t>(5 ч)</w:t>
            </w:r>
          </w:p>
        </w:tc>
      </w:tr>
      <w:tr w:rsidR="00006699" w:rsidRPr="00006699" w:rsidTr="00AF32A1">
        <w:tc>
          <w:tcPr>
            <w:tcW w:w="5104" w:type="dxa"/>
          </w:tcPr>
          <w:p w:rsidR="006A5324" w:rsidRPr="00006699" w:rsidRDefault="006A5324" w:rsidP="006A075A">
            <w:pPr>
              <w:spacing w:line="240" w:lineRule="auto"/>
              <w:contextualSpacing/>
              <w:jc w:val="both"/>
              <w:rPr>
                <w:rFonts w:ascii="Times New Roman" w:hAnsi="Times New Roman" w:cs="Times New Roman"/>
                <w:sz w:val="24"/>
                <w:szCs w:val="24"/>
              </w:rPr>
            </w:pPr>
            <w:r w:rsidRPr="00006699">
              <w:rPr>
                <w:rFonts w:ascii="Times New Roman" w:hAnsi="Times New Roman" w:cs="Times New Roman"/>
                <w:sz w:val="24"/>
                <w:szCs w:val="24"/>
              </w:rPr>
              <w:t>Науки, изучающие организм человека. Место</w:t>
            </w:r>
            <w:r w:rsidRPr="00006699">
              <w:rPr>
                <w:rFonts w:ascii="Times New Roman" w:hAnsi="Times New Roman" w:cs="Times New Roman"/>
                <w:sz w:val="24"/>
                <w:szCs w:val="24"/>
              </w:rPr>
              <w:br/>
              <w:t>человека в живой природе.</w:t>
            </w:r>
          </w:p>
        </w:tc>
        <w:tc>
          <w:tcPr>
            <w:tcW w:w="992" w:type="dxa"/>
            <w:tcBorders>
              <w:right w:val="single" w:sz="4" w:space="0" w:color="auto"/>
            </w:tcBorders>
          </w:tcPr>
          <w:p w:rsidR="006A5324" w:rsidRPr="00006699" w:rsidRDefault="006A5324" w:rsidP="006A075A">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Borders>
              <w:left w:val="single" w:sz="4" w:space="0" w:color="auto"/>
            </w:tcBorders>
          </w:tcPr>
          <w:p w:rsidR="006A5324" w:rsidRPr="00006699" w:rsidRDefault="006A5324" w:rsidP="006A075A">
            <w:pPr>
              <w:spacing w:line="240" w:lineRule="auto"/>
              <w:contextualSpacing/>
              <w:jc w:val="both"/>
              <w:rPr>
                <w:rFonts w:ascii="Times New Roman" w:hAnsi="Times New Roman" w:cs="Times New Roman"/>
                <w:sz w:val="24"/>
                <w:szCs w:val="24"/>
              </w:rPr>
            </w:pPr>
            <w:r w:rsidRPr="00006699">
              <w:rPr>
                <w:rFonts w:ascii="Times New Roman" w:hAnsi="Times New Roman" w:cs="Times New Roman"/>
                <w:sz w:val="24"/>
                <w:szCs w:val="24"/>
              </w:rPr>
              <w:t>Формирование познавательной цели</w:t>
            </w:r>
          </w:p>
          <w:p w:rsidR="006A5324" w:rsidRPr="00006699" w:rsidRDefault="006A5324" w:rsidP="006A075A">
            <w:pPr>
              <w:spacing w:line="240" w:lineRule="auto"/>
              <w:contextualSpacing/>
              <w:jc w:val="both"/>
              <w:rPr>
                <w:rFonts w:ascii="Times New Roman" w:hAnsi="Times New Roman" w:cs="Times New Roman"/>
                <w:sz w:val="24"/>
                <w:szCs w:val="24"/>
              </w:rPr>
            </w:pPr>
            <w:r w:rsidRPr="00006699">
              <w:rPr>
                <w:rFonts w:ascii="Times New Roman" w:hAnsi="Times New Roman" w:cs="Times New Roman"/>
                <w:sz w:val="24"/>
                <w:szCs w:val="24"/>
              </w:rPr>
              <w:t>Разрешение конфликта. Управление поведением партнера.</w:t>
            </w:r>
          </w:p>
        </w:tc>
      </w:tr>
      <w:tr w:rsidR="00006699" w:rsidRPr="00006699" w:rsidTr="00AF32A1">
        <w:tc>
          <w:tcPr>
            <w:tcW w:w="5104" w:type="dxa"/>
          </w:tcPr>
          <w:p w:rsidR="006A5324" w:rsidRPr="00006699" w:rsidRDefault="006A5324" w:rsidP="006A075A">
            <w:pPr>
              <w:tabs>
                <w:tab w:val="left" w:pos="5137"/>
                <w:tab w:val="left" w:pos="5279"/>
              </w:tabs>
              <w:spacing w:line="240" w:lineRule="auto"/>
              <w:contextualSpacing/>
              <w:jc w:val="both"/>
              <w:rPr>
                <w:rFonts w:ascii="Times New Roman" w:hAnsi="Times New Roman" w:cs="Times New Roman"/>
                <w:sz w:val="24"/>
                <w:szCs w:val="24"/>
              </w:rPr>
            </w:pPr>
            <w:r w:rsidRPr="00006699">
              <w:rPr>
                <w:rFonts w:ascii="Times New Roman" w:hAnsi="Times New Roman" w:cs="Times New Roman"/>
                <w:sz w:val="24"/>
                <w:szCs w:val="24"/>
              </w:rPr>
              <w:t>Строение, химический состав и жизнедеятельность клетки.</w:t>
            </w:r>
          </w:p>
          <w:p w:rsidR="006A5324" w:rsidRPr="00006699" w:rsidRDefault="00CB6A1C" w:rsidP="00CB6A1C">
            <w:pPr>
              <w:tabs>
                <w:tab w:val="left" w:pos="5137"/>
                <w:tab w:val="left" w:pos="5279"/>
              </w:tabs>
              <w:spacing w:line="240" w:lineRule="auto"/>
              <w:contextualSpacing/>
              <w:jc w:val="both"/>
              <w:rPr>
                <w:rFonts w:ascii="Times New Roman" w:hAnsi="Times New Roman" w:cs="Times New Roman"/>
                <w:bCs/>
                <w:sz w:val="24"/>
                <w:szCs w:val="24"/>
              </w:rPr>
            </w:pPr>
            <w:r>
              <w:rPr>
                <w:rFonts w:ascii="Times New Roman" w:hAnsi="Times New Roman" w:cs="Times New Roman"/>
                <w:iCs/>
                <w:sz w:val="24"/>
                <w:szCs w:val="24"/>
              </w:rPr>
              <w:t>Л.р.</w:t>
            </w:r>
            <w:r w:rsidR="006A5324" w:rsidRPr="00006699">
              <w:rPr>
                <w:rFonts w:ascii="Times New Roman" w:hAnsi="Times New Roman" w:cs="Times New Roman"/>
                <w:iCs/>
                <w:sz w:val="24"/>
                <w:szCs w:val="24"/>
              </w:rPr>
              <w:t>№1</w:t>
            </w:r>
            <w:r>
              <w:rPr>
                <w:rFonts w:ascii="Times New Roman" w:hAnsi="Times New Roman" w:cs="Times New Roman"/>
                <w:iCs/>
                <w:sz w:val="24"/>
                <w:szCs w:val="24"/>
              </w:rPr>
              <w:t xml:space="preserve"> </w:t>
            </w:r>
            <w:r w:rsidR="006A5324" w:rsidRPr="00006699">
              <w:rPr>
                <w:rFonts w:ascii="Times New Roman" w:hAnsi="Times New Roman" w:cs="Times New Roman"/>
                <w:sz w:val="24"/>
                <w:szCs w:val="24"/>
              </w:rPr>
              <w:t>«Действие каталазы на пероксид водорода».</w:t>
            </w:r>
          </w:p>
        </w:tc>
        <w:tc>
          <w:tcPr>
            <w:tcW w:w="992" w:type="dxa"/>
          </w:tcPr>
          <w:p w:rsidR="006A5324" w:rsidRPr="00006699" w:rsidRDefault="006A5324" w:rsidP="006A075A">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6A075A">
            <w:pPr>
              <w:spacing w:line="240" w:lineRule="auto"/>
              <w:contextualSpacing/>
              <w:rPr>
                <w:rFonts w:ascii="Times New Roman" w:hAnsi="Times New Roman" w:cs="Times New Roman"/>
                <w:sz w:val="24"/>
                <w:szCs w:val="24"/>
              </w:rPr>
            </w:pPr>
            <w:r w:rsidRPr="00006699">
              <w:rPr>
                <w:rFonts w:ascii="Times New Roman" w:eastAsia="NewBaskervilleC" w:hAnsi="Times New Roman" w:cs="Times New Roman"/>
                <w:sz w:val="24"/>
                <w:szCs w:val="24"/>
              </w:rPr>
              <w:t>Проводить с помощью рисунка учебника аналогию между биологическими системами организменного и клеточного уровня.</w:t>
            </w:r>
            <w:r w:rsidRPr="00006699">
              <w:rPr>
                <w:rFonts w:ascii="Times New Roman" w:eastAsia="NewBaskervilleC" w:hAnsi="Times New Roman" w:cs="Times New Roman"/>
                <w:sz w:val="24"/>
                <w:szCs w:val="24"/>
              </w:rPr>
              <w:br/>
              <w:t>Характеризовать клетку как единицу жизнедеятельности организма.</w:t>
            </w:r>
          </w:p>
        </w:tc>
      </w:tr>
      <w:tr w:rsidR="00006699" w:rsidRPr="00006699" w:rsidTr="00AF32A1">
        <w:trPr>
          <w:trHeight w:val="375"/>
        </w:trPr>
        <w:tc>
          <w:tcPr>
            <w:tcW w:w="5104" w:type="dxa"/>
          </w:tcPr>
          <w:p w:rsidR="006A5324" w:rsidRPr="00006699" w:rsidRDefault="006A5324" w:rsidP="006A075A">
            <w:pPr>
              <w:snapToGrid w:val="0"/>
              <w:spacing w:before="38" w:line="240" w:lineRule="auto"/>
              <w:ind w:right="59"/>
              <w:contextualSpacing/>
              <w:rPr>
                <w:rFonts w:ascii="Times New Roman" w:hAnsi="Times New Roman" w:cs="Times New Roman"/>
                <w:sz w:val="24"/>
                <w:szCs w:val="24"/>
              </w:rPr>
            </w:pPr>
            <w:r w:rsidRPr="00006699">
              <w:rPr>
                <w:rFonts w:ascii="Times New Roman" w:hAnsi="Times New Roman" w:cs="Times New Roman"/>
                <w:sz w:val="24"/>
                <w:szCs w:val="24"/>
              </w:rPr>
              <w:t>Ткани организма человека.</w:t>
            </w:r>
          </w:p>
          <w:p w:rsidR="006A5324" w:rsidRPr="00006699" w:rsidRDefault="00CB6A1C" w:rsidP="00CB6A1C">
            <w:pPr>
              <w:snapToGrid w:val="0"/>
              <w:spacing w:before="38" w:line="240" w:lineRule="auto"/>
              <w:ind w:right="59"/>
              <w:contextualSpacing/>
              <w:rPr>
                <w:rFonts w:ascii="Times New Roman" w:hAnsi="Times New Roman" w:cs="Times New Roman"/>
                <w:sz w:val="24"/>
                <w:szCs w:val="24"/>
              </w:rPr>
            </w:pPr>
            <w:proofErr w:type="spellStart"/>
            <w:r>
              <w:rPr>
                <w:rFonts w:ascii="Times New Roman" w:hAnsi="Times New Roman" w:cs="Times New Roman"/>
                <w:iCs/>
                <w:sz w:val="24"/>
                <w:szCs w:val="24"/>
              </w:rPr>
              <w:t>Л.р</w:t>
            </w:r>
            <w:proofErr w:type="spellEnd"/>
            <w:r>
              <w:rPr>
                <w:rFonts w:ascii="Times New Roman" w:hAnsi="Times New Roman" w:cs="Times New Roman"/>
                <w:iCs/>
                <w:sz w:val="24"/>
                <w:szCs w:val="24"/>
              </w:rPr>
              <w:t>.</w:t>
            </w:r>
            <w:r w:rsidR="006A5324" w:rsidRPr="00006699">
              <w:rPr>
                <w:rFonts w:ascii="Times New Roman" w:hAnsi="Times New Roman" w:cs="Times New Roman"/>
                <w:iCs/>
                <w:sz w:val="24"/>
                <w:szCs w:val="24"/>
              </w:rPr>
              <w:t xml:space="preserve"> № 2</w:t>
            </w:r>
            <w:r>
              <w:rPr>
                <w:rFonts w:ascii="Times New Roman" w:hAnsi="Times New Roman" w:cs="Times New Roman"/>
                <w:iCs/>
                <w:sz w:val="24"/>
                <w:szCs w:val="24"/>
              </w:rPr>
              <w:t xml:space="preserve"> </w:t>
            </w:r>
            <w:r w:rsidR="006A5324" w:rsidRPr="00006699">
              <w:rPr>
                <w:rFonts w:ascii="Times New Roman" w:hAnsi="Times New Roman" w:cs="Times New Roman"/>
                <w:sz w:val="24"/>
                <w:szCs w:val="24"/>
              </w:rPr>
              <w:t>«Клетки и ткани под микроскопом».</w:t>
            </w:r>
          </w:p>
        </w:tc>
        <w:tc>
          <w:tcPr>
            <w:tcW w:w="992" w:type="dxa"/>
          </w:tcPr>
          <w:p w:rsidR="006A5324" w:rsidRPr="00006699" w:rsidRDefault="006A5324" w:rsidP="006A075A">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6A075A">
            <w:pPr>
              <w:spacing w:line="240" w:lineRule="auto"/>
              <w:contextualSpacing/>
              <w:rPr>
                <w:rFonts w:ascii="Times New Roman" w:hAnsi="Times New Roman" w:cs="Times New Roman"/>
                <w:sz w:val="24"/>
                <w:szCs w:val="24"/>
              </w:rPr>
            </w:pPr>
            <w:r w:rsidRPr="00006699">
              <w:rPr>
                <w:rFonts w:ascii="Times New Roman" w:eastAsia="NewBaskervilleC" w:hAnsi="Times New Roman" w:cs="Times New Roman"/>
                <w:sz w:val="24"/>
                <w:szCs w:val="24"/>
              </w:rPr>
              <w:t xml:space="preserve">Характеризовать функции разных видов эпителиальной, соединительной, мышечной и нервной </w:t>
            </w:r>
            <w:proofErr w:type="spellStart"/>
            <w:proofErr w:type="gramStart"/>
            <w:r w:rsidRPr="00006699">
              <w:rPr>
                <w:rFonts w:ascii="Times New Roman" w:eastAsia="NewBaskervilleC" w:hAnsi="Times New Roman" w:cs="Times New Roman"/>
                <w:sz w:val="24"/>
                <w:szCs w:val="24"/>
              </w:rPr>
              <w:t>тканей.Описывать</w:t>
            </w:r>
            <w:proofErr w:type="spellEnd"/>
            <w:proofErr w:type="gramEnd"/>
            <w:r w:rsidRPr="00006699">
              <w:rPr>
                <w:rFonts w:ascii="Times New Roman" w:eastAsia="NewBaskervilleC" w:hAnsi="Times New Roman" w:cs="Times New Roman"/>
                <w:sz w:val="24"/>
                <w:szCs w:val="24"/>
              </w:rPr>
              <w:t xml:space="preserve"> строение разновидностей эпителиальной и мышечной тканей. Раскрывать с помощью текста учебника зависимость строения и функций на примере разных видов соединительной ткани. Объяснять морфологические различия между разновидностями мышечной ткани — гладкой и поперечнополосатой скелетной. Описывать особенности строения миокарда. Описывать строение нервной ткани. </w:t>
            </w:r>
          </w:p>
        </w:tc>
      </w:tr>
      <w:tr w:rsidR="00006699" w:rsidRPr="00006699" w:rsidTr="00AF32A1">
        <w:trPr>
          <w:trHeight w:val="375"/>
        </w:trPr>
        <w:tc>
          <w:tcPr>
            <w:tcW w:w="5104" w:type="dxa"/>
          </w:tcPr>
          <w:p w:rsidR="006A5324" w:rsidRPr="00006699" w:rsidRDefault="006A5324" w:rsidP="006A075A">
            <w:pPr>
              <w:snapToGrid w:val="0"/>
              <w:spacing w:before="38" w:line="240" w:lineRule="auto"/>
              <w:ind w:right="59"/>
              <w:contextualSpacing/>
              <w:rPr>
                <w:rFonts w:ascii="Times New Roman" w:hAnsi="Times New Roman" w:cs="Times New Roman"/>
                <w:sz w:val="24"/>
                <w:szCs w:val="24"/>
              </w:rPr>
            </w:pPr>
            <w:r w:rsidRPr="00006699">
              <w:rPr>
                <w:rFonts w:ascii="Times New Roman" w:hAnsi="Times New Roman" w:cs="Times New Roman"/>
                <w:sz w:val="24"/>
                <w:szCs w:val="24"/>
              </w:rPr>
              <w:t>Общая характеристика систем органов организма человека.</w:t>
            </w:r>
            <w:r w:rsidRPr="00006699">
              <w:rPr>
                <w:rFonts w:ascii="Times New Roman" w:hAnsi="Times New Roman" w:cs="Times New Roman"/>
                <w:sz w:val="24"/>
                <w:szCs w:val="24"/>
              </w:rPr>
              <w:br/>
              <w:t>Регуляция работы внутренних органов.</w:t>
            </w:r>
          </w:p>
          <w:p w:rsidR="006A5324" w:rsidRPr="00006699" w:rsidRDefault="00CB6A1C" w:rsidP="00CB6A1C">
            <w:pPr>
              <w:snapToGrid w:val="0"/>
              <w:spacing w:before="38" w:line="240" w:lineRule="auto"/>
              <w:ind w:right="59"/>
              <w:contextualSpacing/>
              <w:rPr>
                <w:rFonts w:ascii="Times New Roman" w:hAnsi="Times New Roman" w:cs="Times New Roman"/>
                <w:sz w:val="24"/>
                <w:szCs w:val="24"/>
              </w:rPr>
            </w:pPr>
            <w:proofErr w:type="spellStart"/>
            <w:r>
              <w:rPr>
                <w:rFonts w:ascii="Times New Roman" w:hAnsi="Times New Roman" w:cs="Times New Roman"/>
                <w:iCs/>
                <w:sz w:val="24"/>
                <w:szCs w:val="24"/>
              </w:rPr>
              <w:t>П.р</w:t>
            </w:r>
            <w:proofErr w:type="spellEnd"/>
            <w:r>
              <w:rPr>
                <w:rFonts w:ascii="Times New Roman" w:hAnsi="Times New Roman" w:cs="Times New Roman"/>
                <w:iCs/>
                <w:sz w:val="24"/>
                <w:szCs w:val="24"/>
              </w:rPr>
              <w:t>.</w:t>
            </w:r>
            <w:r w:rsidR="006A5324" w:rsidRPr="00006699">
              <w:rPr>
                <w:rFonts w:ascii="Times New Roman" w:hAnsi="Times New Roman" w:cs="Times New Roman"/>
                <w:iCs/>
                <w:sz w:val="24"/>
                <w:szCs w:val="24"/>
              </w:rPr>
              <w:t xml:space="preserve"> №1</w:t>
            </w:r>
            <w:r>
              <w:rPr>
                <w:rFonts w:ascii="Times New Roman" w:hAnsi="Times New Roman" w:cs="Times New Roman"/>
                <w:iCs/>
                <w:sz w:val="24"/>
                <w:szCs w:val="24"/>
              </w:rPr>
              <w:t xml:space="preserve"> </w:t>
            </w:r>
            <w:r w:rsidR="006A5324" w:rsidRPr="00006699">
              <w:rPr>
                <w:rFonts w:ascii="Times New Roman" w:hAnsi="Times New Roman" w:cs="Times New Roman"/>
                <w:sz w:val="24"/>
                <w:szCs w:val="24"/>
              </w:rPr>
              <w:t>«Изучение мигательного рефлекса и его торможения»</w:t>
            </w:r>
          </w:p>
        </w:tc>
        <w:tc>
          <w:tcPr>
            <w:tcW w:w="992" w:type="dxa"/>
          </w:tcPr>
          <w:p w:rsidR="006A5324" w:rsidRPr="00006699" w:rsidRDefault="006A5324" w:rsidP="006A075A">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6A075A">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Описывать роль разных систем органов в организме. Объяснять строение рефлекторной дуги. Объяснять различие между нервной и гуморальной регуляцией внутренних органов.</w:t>
            </w:r>
            <w:r w:rsidRPr="00006699">
              <w:rPr>
                <w:rFonts w:ascii="Times New Roman" w:hAnsi="Times New Roman" w:cs="Times New Roman"/>
                <w:sz w:val="24"/>
                <w:szCs w:val="24"/>
              </w:rPr>
              <w:br/>
              <w:t>Классифицировать внутренние органы на две группы в зависимости от выполнения ими исполнительной или регуляторной функции.</w:t>
            </w:r>
          </w:p>
        </w:tc>
      </w:tr>
      <w:tr w:rsidR="00006699" w:rsidRPr="00006699" w:rsidTr="00AF32A1">
        <w:trPr>
          <w:trHeight w:val="562"/>
        </w:trPr>
        <w:tc>
          <w:tcPr>
            <w:tcW w:w="5104" w:type="dxa"/>
          </w:tcPr>
          <w:p w:rsidR="006A5324" w:rsidRPr="00006699" w:rsidRDefault="006A5324" w:rsidP="006A075A">
            <w:pPr>
              <w:tabs>
                <w:tab w:val="left" w:pos="5137"/>
                <w:tab w:val="left" w:pos="5279"/>
              </w:tabs>
              <w:spacing w:line="240" w:lineRule="auto"/>
              <w:contextualSpacing/>
              <w:jc w:val="both"/>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 «Общий обзор организма человека».</w:t>
            </w:r>
          </w:p>
        </w:tc>
        <w:tc>
          <w:tcPr>
            <w:tcW w:w="992" w:type="dxa"/>
          </w:tcPr>
          <w:p w:rsidR="006A5324" w:rsidRPr="00006699" w:rsidRDefault="006A5324" w:rsidP="006A075A">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6A075A">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Раскрывать основные понятия. Знать строение клетки и функции ее органоидов. Называть ткани и системы органов организма. </w:t>
            </w:r>
          </w:p>
        </w:tc>
      </w:tr>
      <w:tr w:rsidR="00006699" w:rsidRPr="00006699" w:rsidTr="00F32457">
        <w:trPr>
          <w:trHeight w:val="325"/>
        </w:trPr>
        <w:tc>
          <w:tcPr>
            <w:tcW w:w="15735" w:type="dxa"/>
            <w:gridSpan w:val="3"/>
          </w:tcPr>
          <w:p w:rsidR="006A5324" w:rsidRPr="00006699" w:rsidRDefault="006A5324" w:rsidP="00F32457">
            <w:pPr>
              <w:spacing w:line="240" w:lineRule="auto"/>
              <w:contextualSpacing/>
              <w:rPr>
                <w:rFonts w:ascii="Times New Roman" w:eastAsia="NewBaskervilleC" w:hAnsi="Times New Roman" w:cs="Times New Roman"/>
                <w:b/>
                <w:sz w:val="24"/>
                <w:szCs w:val="24"/>
              </w:rPr>
            </w:pPr>
            <w:r w:rsidRPr="00006699">
              <w:rPr>
                <w:rFonts w:ascii="Times New Roman" w:eastAsia="FranklinGothicDemiC" w:hAnsi="Times New Roman" w:cs="Times New Roman"/>
                <w:b/>
                <w:bCs/>
                <w:sz w:val="24"/>
                <w:szCs w:val="24"/>
              </w:rPr>
              <w:t>Тема 2. Опорно-двигательная система (9 ч)</w:t>
            </w:r>
          </w:p>
        </w:tc>
      </w:tr>
    </w:tbl>
    <w:tbl>
      <w:tblPr>
        <w:tblStyle w:val="111"/>
        <w:tblW w:w="15735" w:type="dxa"/>
        <w:tblInd w:w="-431" w:type="dxa"/>
        <w:tblLayout w:type="fixed"/>
        <w:tblLook w:val="04A0" w:firstRow="1" w:lastRow="0" w:firstColumn="1" w:lastColumn="0" w:noHBand="0" w:noVBand="1"/>
      </w:tblPr>
      <w:tblGrid>
        <w:gridCol w:w="5104"/>
        <w:gridCol w:w="992"/>
        <w:gridCol w:w="9639"/>
      </w:tblGrid>
      <w:tr w:rsidR="00006699" w:rsidRPr="00006699" w:rsidTr="003E7579">
        <w:trPr>
          <w:trHeight w:val="267"/>
        </w:trPr>
        <w:tc>
          <w:tcPr>
            <w:tcW w:w="5104" w:type="dxa"/>
          </w:tcPr>
          <w:p w:rsidR="006A5324" w:rsidRPr="00006699" w:rsidRDefault="006A5324" w:rsidP="00CB6A1C">
            <w:pPr>
              <w:tabs>
                <w:tab w:val="left" w:pos="5137"/>
                <w:tab w:val="left" w:pos="5279"/>
              </w:tabs>
              <w:spacing w:line="240" w:lineRule="auto"/>
              <w:contextualSpacing/>
              <w:rPr>
                <w:rFonts w:ascii="Times New Roman" w:hAnsi="Times New Roman" w:cs="Times New Roman"/>
                <w:bCs/>
                <w:sz w:val="24"/>
                <w:szCs w:val="24"/>
              </w:rPr>
            </w:pPr>
            <w:r w:rsidRPr="00006699">
              <w:rPr>
                <w:rFonts w:ascii="Times New Roman" w:hAnsi="Times New Roman" w:cs="Times New Roman"/>
                <w:sz w:val="24"/>
                <w:szCs w:val="24"/>
              </w:rPr>
              <w:t>Строение, состав и типы соединения костей.</w:t>
            </w:r>
            <w:r w:rsidRPr="00006699">
              <w:rPr>
                <w:rFonts w:ascii="Times New Roman" w:eastAsia="NewBaskervilleC" w:hAnsi="Times New Roman" w:cs="Times New Roman"/>
                <w:bCs/>
                <w:sz w:val="24"/>
                <w:szCs w:val="24"/>
              </w:rPr>
              <w:br/>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 3</w:t>
            </w:r>
            <w:r w:rsidR="00F32457" w:rsidRPr="00006699">
              <w:rPr>
                <w:rFonts w:ascii="Times New Roman" w:hAnsi="Times New Roman" w:cs="Times New Roman"/>
                <w:iCs/>
                <w:sz w:val="24"/>
                <w:szCs w:val="24"/>
              </w:rPr>
              <w:t xml:space="preserve"> </w:t>
            </w:r>
            <w:r w:rsidRPr="00006699">
              <w:rPr>
                <w:rFonts w:ascii="Times New Roman" w:hAnsi="Times New Roman" w:cs="Times New Roman"/>
                <w:sz w:val="24"/>
                <w:szCs w:val="24"/>
              </w:rPr>
              <w:t>«Строение костной ткани».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 xml:space="preserve">Описывать с использованием рисунка учебника внутреннее строение кости. Выявлять различия между компактным и губчатым веществом кости. Объяснять значение красного </w:t>
            </w:r>
            <w:r w:rsidRPr="00006699">
              <w:rPr>
                <w:rFonts w:ascii="Times New Roman" w:eastAsia="NewBaskervilleC" w:hAnsi="Times New Roman" w:cs="Times New Roman"/>
                <w:sz w:val="24"/>
                <w:szCs w:val="24"/>
              </w:rPr>
              <w:lastRenderedPageBreak/>
              <w:t xml:space="preserve">костного мозга. Называть причины увеличения и уменьшения толщины костей. Объяснять роль надкостницы в ростовых процессах костей. Описывать процесс роста костей в онтогенезе человека. Объяснять причины возникновения рахита. </w:t>
            </w:r>
          </w:p>
        </w:tc>
      </w:tr>
      <w:tr w:rsidR="00006699" w:rsidRPr="00006699" w:rsidTr="003E7579">
        <w:trPr>
          <w:trHeight w:val="1379"/>
        </w:trPr>
        <w:tc>
          <w:tcPr>
            <w:tcW w:w="5104" w:type="dxa"/>
          </w:tcPr>
          <w:p w:rsidR="006A5324" w:rsidRPr="00006699" w:rsidRDefault="006A5324" w:rsidP="00F32457">
            <w:pPr>
              <w:tabs>
                <w:tab w:val="left" w:pos="5137"/>
                <w:tab w:val="left" w:pos="5279"/>
              </w:tabs>
              <w:spacing w:line="240" w:lineRule="auto"/>
              <w:contextualSpacing/>
              <w:rPr>
                <w:rFonts w:ascii="Times New Roman" w:hAnsi="Times New Roman" w:cs="Times New Roman"/>
                <w:bCs/>
                <w:sz w:val="24"/>
                <w:szCs w:val="24"/>
              </w:rPr>
            </w:pPr>
            <w:r w:rsidRPr="00006699">
              <w:rPr>
                <w:rFonts w:ascii="Times New Roman" w:hAnsi="Times New Roman" w:cs="Times New Roman"/>
                <w:iCs/>
                <w:sz w:val="24"/>
                <w:szCs w:val="24"/>
              </w:rPr>
              <w:lastRenderedPageBreak/>
              <w:t>Лабораторная работа № 4</w:t>
            </w:r>
            <w:r w:rsidR="00F32457" w:rsidRPr="00006699">
              <w:rPr>
                <w:rFonts w:ascii="Times New Roman" w:hAnsi="Times New Roman" w:cs="Times New Roman"/>
                <w:iCs/>
                <w:sz w:val="24"/>
                <w:szCs w:val="24"/>
              </w:rPr>
              <w:t xml:space="preserve"> </w:t>
            </w:r>
            <w:r w:rsidRPr="00006699">
              <w:rPr>
                <w:rFonts w:ascii="Times New Roman" w:hAnsi="Times New Roman" w:cs="Times New Roman"/>
                <w:sz w:val="24"/>
                <w:szCs w:val="24"/>
              </w:rPr>
              <w:t>«Состав костей».</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autoSpaceDE w:val="0"/>
              <w:autoSpaceDN w:val="0"/>
              <w:adjustRightInd w:val="0"/>
              <w:spacing w:line="240" w:lineRule="auto"/>
              <w:contextualSpacing/>
              <w:rPr>
                <w:rFonts w:ascii="Times New Roman" w:eastAsia="NewBaskervilleC" w:hAnsi="Times New Roman" w:cs="Times New Roman"/>
                <w:sz w:val="24"/>
                <w:szCs w:val="24"/>
              </w:rPr>
            </w:pPr>
            <w:r w:rsidRPr="00006699">
              <w:rPr>
                <w:rFonts w:ascii="Times New Roman" w:eastAsia="NewBaskervilleC" w:hAnsi="Times New Roman" w:cs="Times New Roman"/>
                <w:sz w:val="24"/>
                <w:szCs w:val="24"/>
              </w:rPr>
              <w:t>Характеризовать состав костной ткани. Интерпретировать результаты опыта по исследованию состава кости. Устанавливать в ходе проведения лабораторной работы взаимосвязь строения и функций костей.  Развивать навыки работы с готовыми препаратами, проведения наблюдения, описания, анализа и обобщения в ходе выполнения лабораторной работы.</w:t>
            </w:r>
          </w:p>
        </w:tc>
      </w:tr>
      <w:tr w:rsidR="00006699" w:rsidRPr="00006699" w:rsidTr="003E7579">
        <w:trPr>
          <w:trHeight w:val="1966"/>
        </w:trPr>
        <w:tc>
          <w:tcPr>
            <w:tcW w:w="5104" w:type="dxa"/>
          </w:tcPr>
          <w:p w:rsidR="006A5324" w:rsidRPr="00006699" w:rsidRDefault="006A5324" w:rsidP="00F32457">
            <w:pPr>
              <w:tabs>
                <w:tab w:val="left" w:pos="5137"/>
                <w:tab w:val="left" w:pos="5279"/>
              </w:tabs>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Скелет головы и туловища.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 xml:space="preserve">Характеризовать функции скелета человека. Описывать внешний вид позвоночника и называть его отделы. Описывать функции частей позвоночника. </w:t>
            </w:r>
            <w:r w:rsidRPr="00006699">
              <w:rPr>
                <w:rFonts w:ascii="Times New Roman" w:eastAsia="NewBaskervilleC" w:hAnsi="Times New Roman" w:cs="Times New Roman"/>
                <w:sz w:val="24"/>
                <w:szCs w:val="24"/>
              </w:rPr>
              <w:br/>
              <w:t>Объяснять особенности строения разных отделов позвоночника в зависимости от их функций. Описывать строение грудной клетки. Называть функции грудной клетки. Описывать строение отделов черепа. Характеризовать особенности строения мозгового и лицевого отделов черепа в связи с выполняемыми ими функциями.</w:t>
            </w:r>
          </w:p>
        </w:tc>
      </w:tr>
      <w:tr w:rsidR="00006699" w:rsidRPr="00006699" w:rsidTr="003E7579">
        <w:trPr>
          <w:trHeight w:val="645"/>
        </w:trPr>
        <w:tc>
          <w:tcPr>
            <w:tcW w:w="5104" w:type="dxa"/>
          </w:tcPr>
          <w:p w:rsidR="006A5324" w:rsidRPr="00006699" w:rsidRDefault="006A5324" w:rsidP="00F32457">
            <w:pPr>
              <w:tabs>
                <w:tab w:val="left" w:pos="5137"/>
                <w:tab w:val="left" w:pos="5279"/>
              </w:tabs>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Скелет конечностей.</w:t>
            </w:r>
          </w:p>
          <w:p w:rsidR="006A5324" w:rsidRPr="00006699" w:rsidRDefault="00CB6A1C" w:rsidP="00CB6A1C">
            <w:pPr>
              <w:tabs>
                <w:tab w:val="left" w:pos="5137"/>
                <w:tab w:val="left" w:pos="5279"/>
              </w:tabs>
              <w:spacing w:line="240" w:lineRule="auto"/>
              <w:contextualSpacing/>
              <w:rPr>
                <w:rFonts w:ascii="Times New Roman" w:hAnsi="Times New Roman" w:cs="Times New Roman"/>
                <w:sz w:val="24"/>
                <w:szCs w:val="24"/>
              </w:rPr>
            </w:pPr>
            <w:proofErr w:type="spellStart"/>
            <w:r>
              <w:rPr>
                <w:rFonts w:ascii="Times New Roman" w:hAnsi="Times New Roman" w:cs="Times New Roman"/>
                <w:iCs/>
                <w:sz w:val="24"/>
                <w:szCs w:val="24"/>
              </w:rPr>
              <w:t>П.р</w:t>
            </w:r>
            <w:proofErr w:type="spellEnd"/>
            <w:r>
              <w:rPr>
                <w:rFonts w:ascii="Times New Roman" w:hAnsi="Times New Roman" w:cs="Times New Roman"/>
                <w:iCs/>
                <w:sz w:val="24"/>
                <w:szCs w:val="24"/>
              </w:rPr>
              <w:t>.</w:t>
            </w:r>
            <w:r w:rsidR="006A5324" w:rsidRPr="00006699">
              <w:rPr>
                <w:rFonts w:ascii="Times New Roman" w:hAnsi="Times New Roman" w:cs="Times New Roman"/>
                <w:iCs/>
                <w:sz w:val="24"/>
                <w:szCs w:val="24"/>
              </w:rPr>
              <w:t xml:space="preserve"> №2</w:t>
            </w:r>
            <w:r>
              <w:rPr>
                <w:rFonts w:ascii="Times New Roman" w:hAnsi="Times New Roman" w:cs="Times New Roman"/>
                <w:iCs/>
                <w:sz w:val="24"/>
                <w:szCs w:val="24"/>
              </w:rPr>
              <w:t xml:space="preserve"> </w:t>
            </w:r>
            <w:r w:rsidR="006A5324" w:rsidRPr="00006699">
              <w:rPr>
                <w:rFonts w:ascii="Times New Roman" w:hAnsi="Times New Roman" w:cs="Times New Roman"/>
                <w:sz w:val="24"/>
                <w:szCs w:val="24"/>
              </w:rPr>
              <w:t>«Исследование строения плечевого пояса</w:t>
            </w:r>
            <w:r>
              <w:rPr>
                <w:rFonts w:ascii="Times New Roman" w:hAnsi="Times New Roman" w:cs="Times New Roman"/>
                <w:sz w:val="24"/>
                <w:szCs w:val="24"/>
              </w:rPr>
              <w:t xml:space="preserve"> </w:t>
            </w:r>
            <w:r w:rsidR="006A5324" w:rsidRPr="00006699">
              <w:rPr>
                <w:rFonts w:ascii="Times New Roman" w:hAnsi="Times New Roman" w:cs="Times New Roman"/>
                <w:sz w:val="24"/>
                <w:szCs w:val="24"/>
              </w:rPr>
              <w:t>и предплечья».</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eastAsia="NewBaskervilleC" w:hAnsi="Times New Roman" w:cs="Times New Roman"/>
                <w:sz w:val="24"/>
                <w:szCs w:val="24"/>
              </w:rPr>
              <w:t xml:space="preserve">Описывать строение плечевого и тазового поясов конечностей. Описывать строение верхней и нижней свободных конечностей. Характеризовать пропорции тела человека, используя культурологический материал (принятые в живописи и скульптуре соотношения длин разных частей тела). Характеризовать особенности строения скелета человека, связанные с </w:t>
            </w:r>
            <w:proofErr w:type="spellStart"/>
            <w:r w:rsidRPr="00006699">
              <w:rPr>
                <w:rFonts w:ascii="Times New Roman" w:eastAsia="NewBaskervilleC" w:hAnsi="Times New Roman" w:cs="Times New Roman"/>
                <w:sz w:val="24"/>
                <w:szCs w:val="24"/>
              </w:rPr>
              <w:t>прямохождением</w:t>
            </w:r>
            <w:proofErr w:type="spellEnd"/>
            <w:r w:rsidRPr="00006699">
              <w:rPr>
                <w:rFonts w:ascii="Times New Roman" w:eastAsia="NewBaskervilleC" w:hAnsi="Times New Roman" w:cs="Times New Roman"/>
                <w:sz w:val="24"/>
                <w:szCs w:val="24"/>
              </w:rPr>
              <w:t xml:space="preserve">. Характеризовать связь пропорций тела человека и его пола. </w:t>
            </w:r>
          </w:p>
        </w:tc>
      </w:tr>
      <w:tr w:rsidR="00006699" w:rsidRPr="00006699" w:rsidTr="003E7579">
        <w:trPr>
          <w:trHeight w:val="645"/>
        </w:trPr>
        <w:tc>
          <w:tcPr>
            <w:tcW w:w="5104" w:type="dxa"/>
          </w:tcPr>
          <w:p w:rsidR="006A5324" w:rsidRPr="00006699" w:rsidRDefault="006A5324" w:rsidP="00F32457">
            <w:pPr>
              <w:tabs>
                <w:tab w:val="left" w:pos="5137"/>
                <w:tab w:val="left" w:pos="5279"/>
              </w:tabs>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Первая помощь при повреждениях</w:t>
            </w:r>
            <w:r w:rsidRPr="00006699">
              <w:rPr>
                <w:rFonts w:ascii="Times New Roman" w:hAnsi="Times New Roman" w:cs="Times New Roman"/>
                <w:sz w:val="24"/>
                <w:szCs w:val="24"/>
              </w:rPr>
              <w:br/>
              <w:t>опорно-двигательной системы.</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Определять понятия «растяжение», «вывих», «перелом». Называть признаки различных видов травм суставов и костей. Описывать приемы первой помощи в зависимости от вида травмы. Анализировать и обобщать информацию о травмах опорно-двигательной системы и приемах оказания первой помощи в ходе разработки и осуществления годового проекта «Курсы первой помощи для школьников».</w:t>
            </w:r>
          </w:p>
        </w:tc>
      </w:tr>
      <w:tr w:rsidR="00006699" w:rsidRPr="00006699" w:rsidTr="003E7579">
        <w:tc>
          <w:tcPr>
            <w:tcW w:w="5104" w:type="dxa"/>
          </w:tcPr>
          <w:p w:rsidR="006A5324" w:rsidRPr="00006699" w:rsidRDefault="006A5324" w:rsidP="00F32457">
            <w:pPr>
              <w:spacing w:before="13" w:line="240" w:lineRule="auto"/>
              <w:ind w:left="113" w:right="57"/>
              <w:contextualSpacing/>
              <w:rPr>
                <w:rFonts w:ascii="Times New Roman" w:hAnsi="Times New Roman" w:cs="Times New Roman"/>
                <w:sz w:val="24"/>
                <w:szCs w:val="24"/>
              </w:rPr>
            </w:pPr>
            <w:r w:rsidRPr="00006699">
              <w:rPr>
                <w:rFonts w:ascii="Times New Roman" w:hAnsi="Times New Roman" w:cs="Times New Roman"/>
                <w:sz w:val="24"/>
                <w:szCs w:val="24"/>
              </w:rPr>
              <w:t>Строение, основные типы и группы мышц.</w:t>
            </w:r>
          </w:p>
          <w:p w:rsidR="006A5324" w:rsidRPr="00006699" w:rsidRDefault="00CB6A1C" w:rsidP="00F32457">
            <w:pPr>
              <w:spacing w:before="13" w:line="240" w:lineRule="auto"/>
              <w:ind w:left="113" w:right="57"/>
              <w:contextualSpacing/>
              <w:rPr>
                <w:rFonts w:ascii="Times New Roman" w:hAnsi="Times New Roman" w:cs="Times New Roman"/>
                <w:sz w:val="24"/>
                <w:szCs w:val="24"/>
              </w:rPr>
            </w:pPr>
            <w:proofErr w:type="spellStart"/>
            <w:r>
              <w:rPr>
                <w:rFonts w:ascii="Times New Roman" w:eastAsia="NewBaskervilleC" w:hAnsi="Times New Roman" w:cs="Times New Roman"/>
                <w:bCs/>
                <w:sz w:val="24"/>
                <w:szCs w:val="24"/>
              </w:rPr>
              <w:t>П.р</w:t>
            </w:r>
            <w:proofErr w:type="spellEnd"/>
            <w:r>
              <w:rPr>
                <w:rFonts w:ascii="Times New Roman" w:eastAsia="NewBaskervilleC" w:hAnsi="Times New Roman" w:cs="Times New Roman"/>
                <w:bCs/>
                <w:sz w:val="24"/>
                <w:szCs w:val="24"/>
              </w:rPr>
              <w:t>.</w:t>
            </w:r>
            <w:r w:rsidR="006A5324" w:rsidRPr="00006699">
              <w:rPr>
                <w:rFonts w:ascii="Times New Roman" w:eastAsia="NewBaskervilleC" w:hAnsi="Times New Roman" w:cs="Times New Roman"/>
                <w:bCs/>
                <w:sz w:val="24"/>
                <w:szCs w:val="24"/>
              </w:rPr>
              <w:t xml:space="preserve"> №3 </w:t>
            </w:r>
            <w:r w:rsidR="006A5324" w:rsidRPr="00006699">
              <w:rPr>
                <w:rFonts w:ascii="Times New Roman" w:hAnsi="Times New Roman" w:cs="Times New Roman"/>
                <w:sz w:val="24"/>
                <w:szCs w:val="24"/>
              </w:rPr>
              <w:t>«Изучение расположения мышц головы».</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autoSpaceDE w:val="0"/>
              <w:autoSpaceDN w:val="0"/>
              <w:adjustRightInd w:val="0"/>
              <w:spacing w:line="240" w:lineRule="auto"/>
              <w:contextualSpacing/>
              <w:rPr>
                <w:rFonts w:ascii="Times New Roman" w:hAnsi="Times New Roman" w:cs="Times New Roman"/>
                <w:iCs/>
                <w:sz w:val="24"/>
                <w:szCs w:val="24"/>
              </w:rPr>
            </w:pPr>
            <w:r w:rsidRPr="00006699">
              <w:rPr>
                <w:rFonts w:ascii="Times New Roman" w:eastAsia="NewBaskervilleC" w:hAnsi="Times New Roman" w:cs="Times New Roman"/>
                <w:sz w:val="24"/>
                <w:szCs w:val="24"/>
              </w:rPr>
              <w:t>Объяснять значение мышц для подвижного живого организма на примере человека. Называть органы, состоящие из гладких и поперечнополосатых мышц. Сравнивать и выявлять особенности трёх разновидностей мышц. Описывать строение поперечнополосатой скелетной мышцы.</w:t>
            </w:r>
          </w:p>
        </w:tc>
      </w:tr>
      <w:tr w:rsidR="00006699" w:rsidRPr="00006699" w:rsidTr="003E7579">
        <w:tc>
          <w:tcPr>
            <w:tcW w:w="5104" w:type="dxa"/>
          </w:tcPr>
          <w:p w:rsidR="006A5324" w:rsidRPr="00006699" w:rsidRDefault="006A5324" w:rsidP="00F32457">
            <w:pPr>
              <w:spacing w:before="13" w:line="240" w:lineRule="auto"/>
              <w:ind w:left="113" w:right="57"/>
              <w:contextualSpacing/>
              <w:rPr>
                <w:rFonts w:ascii="Times New Roman" w:hAnsi="Times New Roman" w:cs="Times New Roman"/>
                <w:sz w:val="24"/>
                <w:szCs w:val="24"/>
              </w:rPr>
            </w:pPr>
            <w:r w:rsidRPr="00006699">
              <w:rPr>
                <w:rFonts w:ascii="Times New Roman" w:hAnsi="Times New Roman" w:cs="Times New Roman"/>
                <w:sz w:val="24"/>
                <w:szCs w:val="24"/>
              </w:rPr>
              <w:t>Работа мышц.</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3E7579">
            <w:pPr>
              <w:autoSpaceDE w:val="0"/>
              <w:autoSpaceDN w:val="0"/>
              <w:adjustRightInd w:val="0"/>
              <w:spacing w:line="240" w:lineRule="auto"/>
              <w:contextualSpacing/>
              <w:rPr>
                <w:rFonts w:ascii="Times New Roman" w:eastAsia="NewBaskervilleC" w:hAnsi="Times New Roman" w:cs="Times New Roman"/>
                <w:sz w:val="24"/>
                <w:szCs w:val="24"/>
              </w:rPr>
            </w:pPr>
            <w:r w:rsidRPr="00006699">
              <w:rPr>
                <w:rFonts w:ascii="Times New Roman" w:eastAsia="NewBaskervilleC" w:hAnsi="Times New Roman" w:cs="Times New Roman"/>
                <w:sz w:val="24"/>
                <w:szCs w:val="24"/>
              </w:rPr>
              <w:t>Описывать с помощью рисунка учебника механику работы скелетных мышц. Объяснять взаимосвязь мышц-антагонистов и мышц-синергистов. Проводить измерение силы мышц и оценку своей силы.</w:t>
            </w:r>
            <w:r w:rsidR="003E7579" w:rsidRPr="00006699">
              <w:rPr>
                <w:rFonts w:ascii="Times New Roman" w:eastAsia="NewBaskervilleC" w:hAnsi="Times New Roman" w:cs="Times New Roman"/>
                <w:sz w:val="24"/>
                <w:szCs w:val="24"/>
              </w:rPr>
              <w:t xml:space="preserve"> </w:t>
            </w:r>
            <w:r w:rsidRPr="00006699">
              <w:rPr>
                <w:rFonts w:ascii="Times New Roman" w:eastAsia="NewBaskervilleC" w:hAnsi="Times New Roman" w:cs="Times New Roman"/>
                <w:sz w:val="24"/>
                <w:szCs w:val="24"/>
              </w:rPr>
              <w:t xml:space="preserve">Характеризовать роль вегетативной и соматической нервной системы в работе мышц. Описывать с помощью рисунка учебника принцип иннервации мышц. Характеризовать причины утомления мышц. </w:t>
            </w:r>
          </w:p>
        </w:tc>
      </w:tr>
      <w:tr w:rsidR="00006699" w:rsidRPr="00006699" w:rsidTr="003E7579">
        <w:tc>
          <w:tcPr>
            <w:tcW w:w="5104" w:type="dxa"/>
          </w:tcPr>
          <w:p w:rsidR="006A5324" w:rsidRPr="00006699" w:rsidRDefault="006A5324" w:rsidP="00F32457">
            <w:pPr>
              <w:spacing w:before="13" w:line="240" w:lineRule="auto"/>
              <w:ind w:left="113" w:right="57"/>
              <w:contextualSpacing/>
              <w:rPr>
                <w:rFonts w:ascii="Times New Roman" w:eastAsia="NewBaskervilleC" w:hAnsi="Times New Roman" w:cs="Times New Roman"/>
                <w:bCs/>
                <w:sz w:val="24"/>
                <w:szCs w:val="24"/>
              </w:rPr>
            </w:pPr>
            <w:r w:rsidRPr="00006699">
              <w:rPr>
                <w:rFonts w:ascii="Times New Roman" w:hAnsi="Times New Roman" w:cs="Times New Roman"/>
                <w:sz w:val="24"/>
                <w:szCs w:val="24"/>
              </w:rPr>
              <w:lastRenderedPageBreak/>
              <w:t>Нарушение осанки и плоскостопие. Развитие</w:t>
            </w:r>
            <w:r w:rsidRPr="00006699">
              <w:rPr>
                <w:rFonts w:ascii="Times New Roman" w:hAnsi="Times New Roman" w:cs="Times New Roman"/>
                <w:sz w:val="24"/>
                <w:szCs w:val="24"/>
              </w:rPr>
              <w:br/>
              <w:t>опорно-двигательной системы.</w:t>
            </w:r>
            <w:r w:rsidRPr="00006699">
              <w:rPr>
                <w:rFonts w:ascii="Times New Roman" w:eastAsia="NewBaskervilleC" w:hAnsi="Times New Roman" w:cs="Times New Roman"/>
                <w:bCs/>
                <w:sz w:val="24"/>
                <w:szCs w:val="24"/>
              </w:rPr>
              <w:t>.</w:t>
            </w:r>
          </w:p>
          <w:p w:rsidR="006A5324" w:rsidRPr="00006699" w:rsidRDefault="00CB6A1C" w:rsidP="00CB6A1C">
            <w:pPr>
              <w:spacing w:before="13" w:line="240" w:lineRule="auto"/>
              <w:ind w:left="113" w:right="57"/>
              <w:contextualSpacing/>
              <w:rPr>
                <w:rFonts w:ascii="Times New Roman" w:hAnsi="Times New Roman" w:cs="Times New Roman"/>
                <w:b/>
                <w:sz w:val="24"/>
                <w:szCs w:val="24"/>
              </w:rPr>
            </w:pPr>
            <w:proofErr w:type="spellStart"/>
            <w:r>
              <w:rPr>
                <w:rFonts w:ascii="Times New Roman" w:eastAsia="NewBaskervilleC" w:hAnsi="Times New Roman" w:cs="Times New Roman"/>
                <w:bCs/>
                <w:sz w:val="24"/>
                <w:szCs w:val="24"/>
              </w:rPr>
              <w:t>П.р</w:t>
            </w:r>
            <w:proofErr w:type="spellEnd"/>
            <w:r>
              <w:rPr>
                <w:rFonts w:ascii="Times New Roman" w:eastAsia="NewBaskervilleC" w:hAnsi="Times New Roman" w:cs="Times New Roman"/>
                <w:bCs/>
                <w:sz w:val="24"/>
                <w:szCs w:val="24"/>
              </w:rPr>
              <w:t>.</w:t>
            </w:r>
            <w:r w:rsidR="006A5324" w:rsidRPr="00006699">
              <w:rPr>
                <w:rFonts w:ascii="Times New Roman" w:eastAsia="NewBaskervilleC" w:hAnsi="Times New Roman" w:cs="Times New Roman"/>
                <w:bCs/>
                <w:sz w:val="24"/>
                <w:szCs w:val="24"/>
              </w:rPr>
              <w:t xml:space="preserve"> №4-6</w:t>
            </w:r>
            <w:r>
              <w:rPr>
                <w:rFonts w:ascii="Times New Roman" w:eastAsia="NewBaskervilleC" w:hAnsi="Times New Roman" w:cs="Times New Roman"/>
                <w:bCs/>
                <w:sz w:val="24"/>
                <w:szCs w:val="24"/>
              </w:rPr>
              <w:t xml:space="preserve"> </w:t>
            </w:r>
            <w:r w:rsidR="006A5324" w:rsidRPr="00006699">
              <w:rPr>
                <w:rFonts w:ascii="Times New Roman" w:hAnsi="Times New Roman" w:cs="Times New Roman"/>
                <w:sz w:val="24"/>
                <w:szCs w:val="24"/>
              </w:rPr>
              <w:t>«Проверка правильности осанки».</w:t>
            </w:r>
            <w:r w:rsidR="006A5324" w:rsidRPr="00006699">
              <w:rPr>
                <w:rFonts w:ascii="Times New Roman" w:hAnsi="Times New Roman" w:cs="Times New Roman"/>
                <w:sz w:val="24"/>
                <w:szCs w:val="24"/>
              </w:rPr>
              <w:br/>
              <w:t>«Выявление плоскостопия».</w:t>
            </w:r>
            <w:r w:rsidR="006A5324" w:rsidRPr="00006699">
              <w:rPr>
                <w:rFonts w:ascii="Times New Roman" w:hAnsi="Times New Roman" w:cs="Times New Roman"/>
                <w:sz w:val="24"/>
                <w:szCs w:val="24"/>
              </w:rPr>
              <w:br/>
              <w:t>«Оценка гибкости позвоночника»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ind w:right="59"/>
              <w:contextualSpacing/>
              <w:rPr>
                <w:rFonts w:ascii="Times New Roman" w:eastAsia="NewBaskervilleC" w:hAnsi="Times New Roman" w:cs="Times New Roman"/>
                <w:sz w:val="24"/>
                <w:szCs w:val="24"/>
              </w:rPr>
            </w:pPr>
            <w:r w:rsidRPr="00006699">
              <w:rPr>
                <w:rFonts w:ascii="Times New Roman" w:eastAsia="NewBaskervilleC" w:hAnsi="Times New Roman" w:cs="Times New Roman"/>
                <w:sz w:val="24"/>
                <w:szCs w:val="24"/>
              </w:rPr>
              <w:t xml:space="preserve">Объяснять значение физических упражнений для человека. Раскрывать значение понятий «гиподинамия», «судорога», «осанка», «плоскостопие». Описывать негативные последствия малоподвижного образа жизни. Объяснять понятия «правильная осанка» и «неправильная осанка». Проводить опыт по оцениванию состояния своей осанки. Описывать способы профилактики нарушений осанки. Описывать последствия плоскостопия. Проводить опыт по выявлению у себя признаков плоскостопия. Называть меры профилактики искривления позвоночника. </w:t>
            </w:r>
          </w:p>
        </w:tc>
      </w:tr>
      <w:tr w:rsidR="00006699" w:rsidRPr="00006699" w:rsidTr="003E7579">
        <w:tc>
          <w:tcPr>
            <w:tcW w:w="5104" w:type="dxa"/>
            <w:tcBorders>
              <w:bottom w:val="single" w:sz="4" w:space="0" w:color="auto"/>
            </w:tcBorders>
          </w:tcPr>
          <w:p w:rsidR="006A5324" w:rsidRPr="00006699" w:rsidRDefault="006A5324" w:rsidP="00F32457">
            <w:pPr>
              <w:tabs>
                <w:tab w:val="left" w:pos="5137"/>
                <w:tab w:val="left" w:pos="5279"/>
              </w:tabs>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Обобщение и систематизация знаний по теме</w:t>
            </w:r>
            <w:r w:rsidRPr="00006699">
              <w:rPr>
                <w:rFonts w:ascii="Times New Roman" w:hAnsi="Times New Roman" w:cs="Times New Roman"/>
                <w:sz w:val="24"/>
                <w:szCs w:val="24"/>
              </w:rPr>
              <w:br/>
              <w:t>«Опорно-двигательная система».</w:t>
            </w:r>
          </w:p>
          <w:p w:rsidR="006A5324" w:rsidRPr="00006699" w:rsidRDefault="006A5324" w:rsidP="00F32457">
            <w:pPr>
              <w:tabs>
                <w:tab w:val="left" w:pos="5137"/>
                <w:tab w:val="left" w:pos="5279"/>
              </w:tabs>
              <w:spacing w:line="240" w:lineRule="auto"/>
              <w:contextualSpacing/>
              <w:jc w:val="both"/>
              <w:rPr>
                <w:rFonts w:ascii="Times New Roman" w:hAnsi="Times New Roman" w:cs="Times New Roman"/>
                <w:bCs/>
                <w:sz w:val="24"/>
                <w:szCs w:val="24"/>
              </w:rPr>
            </w:pPr>
          </w:p>
        </w:tc>
        <w:tc>
          <w:tcPr>
            <w:tcW w:w="992" w:type="dxa"/>
            <w:tcBorders>
              <w:bottom w:val="single" w:sz="4" w:space="0" w:color="auto"/>
            </w:tcBorders>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Borders>
              <w:bottom w:val="single" w:sz="4" w:space="0" w:color="auto"/>
            </w:tcBorders>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Называть особенности мышц и скелета. Называть функции опорно-двигательного аппарата, подтверждая их конкретными примерами. Описывать строение кости, называть соединения костей. Описывать строение мышц. Пояснять влияние на здоровье человека активного отдыха и гиподинамии.</w:t>
            </w:r>
          </w:p>
        </w:tc>
      </w:tr>
      <w:tr w:rsidR="00006699" w:rsidRPr="00006699" w:rsidTr="00F32457">
        <w:tc>
          <w:tcPr>
            <w:tcW w:w="15735" w:type="dxa"/>
            <w:gridSpan w:val="3"/>
          </w:tcPr>
          <w:p w:rsidR="006A5324" w:rsidRPr="00006699" w:rsidRDefault="006A5324" w:rsidP="00F32457">
            <w:pPr>
              <w:spacing w:line="240" w:lineRule="auto"/>
              <w:contextualSpacing/>
              <w:rPr>
                <w:rFonts w:ascii="Times New Roman" w:eastAsia="NewBaskervilleC" w:hAnsi="Times New Roman" w:cs="Times New Roman"/>
                <w:b/>
                <w:sz w:val="24"/>
                <w:szCs w:val="24"/>
              </w:rPr>
            </w:pPr>
            <w:r w:rsidRPr="00006699">
              <w:rPr>
                <w:rFonts w:ascii="Times New Roman" w:hAnsi="Times New Roman" w:cs="Times New Roman"/>
                <w:b/>
                <w:sz w:val="24"/>
                <w:szCs w:val="24"/>
              </w:rPr>
              <w:t>Тема 3. Кровеносная система. Внутренняя среда организма (7 ч)</w:t>
            </w:r>
          </w:p>
        </w:tc>
      </w:tr>
      <w:tr w:rsidR="00006699" w:rsidRPr="00006699" w:rsidTr="003E7579">
        <w:tc>
          <w:tcPr>
            <w:tcW w:w="5104" w:type="dxa"/>
          </w:tcPr>
          <w:p w:rsidR="006A5324" w:rsidRPr="00006699" w:rsidRDefault="006A5324" w:rsidP="00CB6A1C">
            <w:pPr>
              <w:tabs>
                <w:tab w:val="left" w:pos="5137"/>
                <w:tab w:val="left" w:pos="5279"/>
              </w:tabs>
              <w:spacing w:line="240" w:lineRule="auto"/>
              <w:contextualSpacing/>
              <w:jc w:val="both"/>
              <w:rPr>
                <w:rFonts w:ascii="Times New Roman" w:eastAsia="NewBaskervilleC" w:hAnsi="Times New Roman" w:cs="Times New Roman"/>
                <w:bCs/>
                <w:sz w:val="24"/>
                <w:szCs w:val="24"/>
              </w:rPr>
            </w:pPr>
            <w:r w:rsidRPr="00006699">
              <w:rPr>
                <w:rFonts w:ascii="Times New Roman" w:hAnsi="Times New Roman" w:cs="Times New Roman"/>
                <w:sz w:val="24"/>
                <w:szCs w:val="24"/>
              </w:rPr>
              <w:t xml:space="preserve">Значение крови и ее состав. </w:t>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 5</w:t>
            </w:r>
            <w:r w:rsidRPr="00006699">
              <w:rPr>
                <w:rFonts w:ascii="Times New Roman" w:hAnsi="Times New Roman" w:cs="Times New Roman"/>
                <w:sz w:val="24"/>
                <w:szCs w:val="24"/>
              </w:rPr>
              <w:br/>
              <w:t>«Сравнение крови человека с кровью лягушки».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Определять понятия «гомеостаз», «форменные элементы крови», «плазма», «антиген», «антитело». Объяснять связь между тканевой жидкостью, лимфой и плазмой крови в организме. Описывать функции крови. Называть функции эритроцитов, тромбоцитов, лейкоцитов. Описывать с помощью иллюстраций в учебнике процесс свертывания крови и фагоцитоз.</w:t>
            </w:r>
          </w:p>
        </w:tc>
      </w:tr>
      <w:tr w:rsidR="00006699" w:rsidRPr="00006699" w:rsidTr="003E7579">
        <w:tc>
          <w:tcPr>
            <w:tcW w:w="5104" w:type="dxa"/>
          </w:tcPr>
          <w:p w:rsidR="006A5324" w:rsidRPr="00006699" w:rsidRDefault="006A5324" w:rsidP="00F32457">
            <w:pPr>
              <w:spacing w:line="240" w:lineRule="auto"/>
              <w:contextualSpacing/>
              <w:jc w:val="both"/>
              <w:rPr>
                <w:rFonts w:ascii="Times New Roman" w:hAnsi="Times New Roman" w:cs="Times New Roman"/>
                <w:bCs/>
                <w:sz w:val="24"/>
                <w:szCs w:val="24"/>
              </w:rPr>
            </w:pPr>
            <w:r w:rsidRPr="00006699">
              <w:rPr>
                <w:rFonts w:ascii="Times New Roman" w:hAnsi="Times New Roman" w:cs="Times New Roman"/>
                <w:sz w:val="24"/>
                <w:szCs w:val="24"/>
              </w:rPr>
              <w:t>Иммунитет. Тканевая совместимость. Переливание крови.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eastAsia="NewBaskervilleC" w:hAnsi="Times New Roman" w:cs="Times New Roman"/>
                <w:sz w:val="24"/>
                <w:szCs w:val="24"/>
              </w:rPr>
              <w:t>Характеризовать значение свёртывания крови, переливания крови. Называть факторы свёртывания крови; раскрывать значение понятий «тромб», «фактор свёртывания», «сыворотка крови», «донор», «реципиент», «резус-фактор». Объяснять различие между понятиями «инфаркт» и «инсульт».</w:t>
            </w:r>
            <w:r w:rsidRPr="00006699">
              <w:rPr>
                <w:rFonts w:ascii="Times New Roman" w:eastAsia="NewBaskervilleC" w:hAnsi="Times New Roman" w:cs="Times New Roman"/>
                <w:sz w:val="24"/>
                <w:szCs w:val="24"/>
              </w:rPr>
              <w:br/>
              <w:t xml:space="preserve">Характеризовать различия между четырьмя группами крови. Объяснять причины, по которым необходимо учитывать группу крови донора и реципиента, а также резус-фактор при переливании крови. Давать определение понятия «иммунитет». Называть органы иммунной </w:t>
            </w:r>
            <w:proofErr w:type="spellStart"/>
            <w:proofErr w:type="gramStart"/>
            <w:r w:rsidRPr="00006699">
              <w:rPr>
                <w:rFonts w:ascii="Times New Roman" w:eastAsia="NewBaskervilleC" w:hAnsi="Times New Roman" w:cs="Times New Roman"/>
                <w:sz w:val="24"/>
                <w:szCs w:val="24"/>
              </w:rPr>
              <w:t>системы.Описывать</w:t>
            </w:r>
            <w:proofErr w:type="spellEnd"/>
            <w:proofErr w:type="gramEnd"/>
            <w:r w:rsidRPr="00006699">
              <w:rPr>
                <w:rFonts w:ascii="Times New Roman" w:eastAsia="NewBaskervilleC" w:hAnsi="Times New Roman" w:cs="Times New Roman"/>
                <w:sz w:val="24"/>
                <w:szCs w:val="24"/>
              </w:rPr>
              <w:t xml:space="preserve"> особенности строения и функции вилочковой железы. Называть вклад И.И. Мечникова и П. Эрлиха в исследование иммунитета</w:t>
            </w:r>
          </w:p>
        </w:tc>
      </w:tr>
      <w:tr w:rsidR="00006699" w:rsidRPr="00006699" w:rsidTr="003E7579">
        <w:tc>
          <w:tcPr>
            <w:tcW w:w="5104" w:type="dxa"/>
          </w:tcPr>
          <w:p w:rsidR="006A5324" w:rsidRPr="00006699" w:rsidRDefault="006A5324" w:rsidP="00F32457">
            <w:pPr>
              <w:spacing w:line="240" w:lineRule="auto"/>
              <w:contextualSpacing/>
              <w:jc w:val="both"/>
              <w:rPr>
                <w:rFonts w:ascii="Times New Roman" w:hAnsi="Times New Roman" w:cs="Times New Roman"/>
                <w:sz w:val="24"/>
                <w:szCs w:val="24"/>
              </w:rPr>
            </w:pPr>
            <w:r w:rsidRPr="00006699">
              <w:rPr>
                <w:rFonts w:ascii="Times New Roman" w:hAnsi="Times New Roman" w:cs="Times New Roman"/>
                <w:sz w:val="24"/>
                <w:szCs w:val="24"/>
              </w:rPr>
              <w:t>Сердце.</w:t>
            </w:r>
          </w:p>
          <w:p w:rsidR="006A5324" w:rsidRPr="00006699" w:rsidRDefault="006A5324" w:rsidP="00F32457">
            <w:pPr>
              <w:spacing w:line="240" w:lineRule="auto"/>
              <w:contextualSpacing/>
              <w:jc w:val="both"/>
              <w:rPr>
                <w:rFonts w:ascii="Times New Roman" w:hAnsi="Times New Roman" w:cs="Times New Roman"/>
                <w:sz w:val="24"/>
                <w:szCs w:val="24"/>
              </w:rPr>
            </w:pP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Описывать роль сердца в организме человека. Описывать с помощью рисунка учебника строение сердца. Называть сосуды, приносящие кровь к сердцу и отводящие кровь от него. Называть функции клапанов в сердце. Характеризовать понятие «</w:t>
            </w:r>
            <w:proofErr w:type="spellStart"/>
            <w:r w:rsidRPr="00006699">
              <w:rPr>
                <w:rFonts w:ascii="Times New Roman" w:eastAsia="NewBaskervilleC" w:hAnsi="Times New Roman" w:cs="Times New Roman"/>
                <w:sz w:val="24"/>
                <w:szCs w:val="24"/>
              </w:rPr>
              <w:t>автоматия</w:t>
            </w:r>
            <w:proofErr w:type="spellEnd"/>
            <w:r w:rsidRPr="00006699">
              <w:rPr>
                <w:rFonts w:ascii="Times New Roman" w:eastAsia="NewBaskervilleC" w:hAnsi="Times New Roman" w:cs="Times New Roman"/>
                <w:sz w:val="24"/>
                <w:szCs w:val="24"/>
              </w:rPr>
              <w:t xml:space="preserve">» в приложении к сердцу. Объяснять механизм </w:t>
            </w:r>
            <w:proofErr w:type="spellStart"/>
            <w:r w:rsidRPr="00006699">
              <w:rPr>
                <w:rFonts w:ascii="Times New Roman" w:eastAsia="NewBaskervilleC" w:hAnsi="Times New Roman" w:cs="Times New Roman"/>
                <w:sz w:val="24"/>
                <w:szCs w:val="24"/>
              </w:rPr>
              <w:t>саморегуляции</w:t>
            </w:r>
            <w:proofErr w:type="spellEnd"/>
            <w:r w:rsidRPr="00006699">
              <w:rPr>
                <w:rFonts w:ascii="Times New Roman" w:eastAsia="NewBaskervilleC" w:hAnsi="Times New Roman" w:cs="Times New Roman"/>
                <w:sz w:val="24"/>
                <w:szCs w:val="24"/>
              </w:rPr>
              <w:t xml:space="preserve"> работы сердечной мышцы. </w:t>
            </w:r>
            <w:r w:rsidRPr="00006699">
              <w:rPr>
                <w:rFonts w:ascii="Times New Roman" w:eastAsia="NewBaskervilleC" w:hAnsi="Times New Roman" w:cs="Times New Roman"/>
                <w:sz w:val="24"/>
                <w:szCs w:val="24"/>
              </w:rPr>
              <w:br/>
              <w:t xml:space="preserve">Характеризовать назначение электрокардиограммы. Характеризовать фазы сердечного цикла. Выявлять различия между фазами сердечного цикла. </w:t>
            </w:r>
          </w:p>
        </w:tc>
      </w:tr>
      <w:tr w:rsidR="00006699" w:rsidRPr="00006699" w:rsidTr="003E7579">
        <w:tc>
          <w:tcPr>
            <w:tcW w:w="5104" w:type="dxa"/>
          </w:tcPr>
          <w:p w:rsidR="006A5324" w:rsidRPr="00006699" w:rsidRDefault="006A5324" w:rsidP="00F32457">
            <w:pPr>
              <w:spacing w:line="240" w:lineRule="auto"/>
              <w:ind w:right="140"/>
              <w:contextualSpacing/>
              <w:jc w:val="both"/>
              <w:rPr>
                <w:rFonts w:ascii="Times New Roman" w:hAnsi="Times New Roman" w:cs="Times New Roman"/>
                <w:sz w:val="24"/>
                <w:szCs w:val="24"/>
              </w:rPr>
            </w:pPr>
            <w:r w:rsidRPr="00006699">
              <w:rPr>
                <w:rFonts w:ascii="Times New Roman" w:hAnsi="Times New Roman" w:cs="Times New Roman"/>
                <w:sz w:val="24"/>
                <w:szCs w:val="24"/>
              </w:rPr>
              <w:t>Круги кровообращения. Движение</w:t>
            </w:r>
            <w:r w:rsidRPr="00006699">
              <w:rPr>
                <w:rFonts w:ascii="Times New Roman" w:hAnsi="Times New Roman" w:cs="Times New Roman"/>
                <w:sz w:val="24"/>
                <w:szCs w:val="24"/>
              </w:rPr>
              <w:br/>
              <w:t>лимфы. Движение крови по сосудам.</w:t>
            </w:r>
          </w:p>
          <w:p w:rsidR="006A5324" w:rsidRPr="00006699" w:rsidRDefault="00CB6A1C" w:rsidP="00621A59">
            <w:pPr>
              <w:spacing w:line="240" w:lineRule="auto"/>
              <w:ind w:right="140"/>
              <w:contextualSpacing/>
              <w:jc w:val="both"/>
              <w:rPr>
                <w:rFonts w:ascii="Times New Roman" w:hAnsi="Times New Roman" w:cs="Times New Roman"/>
                <w:bCs/>
                <w:sz w:val="24"/>
                <w:szCs w:val="24"/>
              </w:rPr>
            </w:pPr>
            <w:proofErr w:type="spellStart"/>
            <w:r>
              <w:rPr>
                <w:rFonts w:ascii="Times New Roman" w:hAnsi="Times New Roman" w:cs="Times New Roman"/>
                <w:sz w:val="24"/>
                <w:szCs w:val="24"/>
              </w:rPr>
              <w:lastRenderedPageBreak/>
              <w:t>П.р</w:t>
            </w:r>
            <w:proofErr w:type="spellEnd"/>
            <w:r>
              <w:rPr>
                <w:rFonts w:ascii="Times New Roman" w:hAnsi="Times New Roman" w:cs="Times New Roman"/>
                <w:sz w:val="24"/>
                <w:szCs w:val="24"/>
              </w:rPr>
              <w:t>.</w:t>
            </w:r>
            <w:r w:rsidR="006A5324" w:rsidRPr="00006699">
              <w:rPr>
                <w:rFonts w:ascii="Times New Roman" w:hAnsi="Times New Roman" w:cs="Times New Roman"/>
                <w:sz w:val="24"/>
                <w:szCs w:val="24"/>
              </w:rPr>
              <w:t xml:space="preserve"> №</w:t>
            </w:r>
            <w:r w:rsidR="00621A59" w:rsidRPr="00006699">
              <w:rPr>
                <w:rFonts w:ascii="Times New Roman" w:hAnsi="Times New Roman" w:cs="Times New Roman"/>
                <w:sz w:val="24"/>
                <w:szCs w:val="24"/>
              </w:rPr>
              <w:t>7</w:t>
            </w:r>
            <w:r w:rsidR="006A5324" w:rsidRPr="00006699">
              <w:rPr>
                <w:rFonts w:ascii="Times New Roman" w:hAnsi="Times New Roman" w:cs="Times New Roman"/>
                <w:sz w:val="24"/>
                <w:szCs w:val="24"/>
              </w:rPr>
              <w:t xml:space="preserve"> «Определение ЧСС, скорости кровотока»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lastRenderedPageBreak/>
              <w:t>1</w:t>
            </w:r>
          </w:p>
        </w:tc>
        <w:tc>
          <w:tcPr>
            <w:tcW w:w="9639" w:type="dxa"/>
          </w:tcPr>
          <w:p w:rsidR="006A5324" w:rsidRPr="00006699" w:rsidRDefault="006A5324" w:rsidP="00F32457">
            <w:pPr>
              <w:autoSpaceDE w:val="0"/>
              <w:autoSpaceDN w:val="0"/>
              <w:adjustRightInd w:val="0"/>
              <w:spacing w:line="240" w:lineRule="auto"/>
              <w:contextualSpacing/>
              <w:rPr>
                <w:rFonts w:ascii="Times New Roman" w:hAnsi="Times New Roman" w:cs="Times New Roman"/>
                <w:iCs/>
                <w:sz w:val="24"/>
                <w:szCs w:val="24"/>
              </w:rPr>
            </w:pPr>
            <w:r w:rsidRPr="00006699">
              <w:rPr>
                <w:rFonts w:ascii="Times New Roman" w:eastAsia="NewBaskervilleC" w:hAnsi="Times New Roman" w:cs="Times New Roman"/>
                <w:sz w:val="24"/>
                <w:szCs w:val="24"/>
              </w:rPr>
              <w:t xml:space="preserve">Давать определение понятий «артерия», «капилляр», «вена», «кровяное давление», «верхнее давление», «нижнее давление». Выявлять различия между артериями, венами и капиллярами. Описывать с помощью рисунка учебника строение артерии, вены, </w:t>
            </w:r>
            <w:r w:rsidRPr="00006699">
              <w:rPr>
                <w:rFonts w:ascii="Times New Roman" w:eastAsia="NewBaskervilleC" w:hAnsi="Times New Roman" w:cs="Times New Roman"/>
                <w:sz w:val="24"/>
                <w:szCs w:val="24"/>
              </w:rPr>
              <w:lastRenderedPageBreak/>
              <w:t>капилляра. Объяснять механизмы движения крови по артериям, венам и капиллярам. Характеризовать понятие «круг кровообращения». Описывать строение большого и малого кругов кровообращения. Характеризовать роль нервной и гуморальной систем в регуляции кровяного давления. Проводить измерение кровяного давления с помощью тонометра и интерпретировать результаты измерений.</w:t>
            </w:r>
          </w:p>
        </w:tc>
      </w:tr>
      <w:tr w:rsidR="00006699" w:rsidRPr="00006699" w:rsidTr="003E7579">
        <w:tc>
          <w:tcPr>
            <w:tcW w:w="5104" w:type="dxa"/>
          </w:tcPr>
          <w:p w:rsidR="006A5324" w:rsidRPr="00006699" w:rsidRDefault="006A5324" w:rsidP="00F32457">
            <w:pPr>
              <w:spacing w:line="240" w:lineRule="auto"/>
              <w:ind w:right="140"/>
              <w:contextualSpacing/>
              <w:jc w:val="both"/>
              <w:rPr>
                <w:rFonts w:ascii="Times New Roman" w:hAnsi="Times New Roman" w:cs="Times New Roman"/>
                <w:sz w:val="24"/>
                <w:szCs w:val="24"/>
              </w:rPr>
            </w:pPr>
            <w:r w:rsidRPr="00006699">
              <w:rPr>
                <w:rFonts w:ascii="Times New Roman" w:hAnsi="Times New Roman" w:cs="Times New Roman"/>
                <w:sz w:val="24"/>
                <w:szCs w:val="24"/>
              </w:rPr>
              <w:lastRenderedPageBreak/>
              <w:t>Регуляция работы органов кровеносной системы.</w:t>
            </w:r>
          </w:p>
          <w:p w:rsidR="006A5324" w:rsidRPr="00006699" w:rsidRDefault="00CB6A1C" w:rsidP="00F32457">
            <w:pPr>
              <w:spacing w:line="240" w:lineRule="auto"/>
              <w:ind w:right="140"/>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r w:rsidR="006A5324" w:rsidRPr="00006699">
              <w:rPr>
                <w:rFonts w:ascii="Times New Roman" w:hAnsi="Times New Roman" w:cs="Times New Roman"/>
                <w:sz w:val="24"/>
                <w:szCs w:val="24"/>
              </w:rPr>
              <w:t xml:space="preserve"> № </w:t>
            </w:r>
            <w:r w:rsidR="00621A59" w:rsidRPr="00006699">
              <w:rPr>
                <w:rFonts w:ascii="Times New Roman" w:hAnsi="Times New Roman" w:cs="Times New Roman"/>
                <w:sz w:val="24"/>
                <w:szCs w:val="24"/>
              </w:rPr>
              <w:t xml:space="preserve">8- </w:t>
            </w:r>
            <w:r w:rsidR="006A5324" w:rsidRPr="00006699">
              <w:rPr>
                <w:rFonts w:ascii="Times New Roman" w:hAnsi="Times New Roman" w:cs="Times New Roman"/>
                <w:sz w:val="24"/>
                <w:szCs w:val="24"/>
              </w:rPr>
              <w:t>9 «Изучение явления кислородного голодания».</w:t>
            </w:r>
          </w:p>
          <w:p w:rsidR="006A5324" w:rsidRPr="00006699" w:rsidRDefault="006A5324" w:rsidP="00F32457">
            <w:pPr>
              <w:spacing w:line="240" w:lineRule="auto"/>
              <w:ind w:right="140"/>
              <w:contextualSpacing/>
              <w:jc w:val="both"/>
              <w:rPr>
                <w:rFonts w:ascii="Times New Roman" w:hAnsi="Times New Roman" w:cs="Times New Roman"/>
                <w:sz w:val="24"/>
                <w:szCs w:val="24"/>
              </w:rPr>
            </w:pPr>
            <w:r w:rsidRPr="00006699">
              <w:rPr>
                <w:rFonts w:ascii="Times New Roman" w:hAnsi="Times New Roman" w:cs="Times New Roman"/>
                <w:sz w:val="24"/>
                <w:szCs w:val="24"/>
              </w:rPr>
              <w:t>«Исследование рефлекторного притока крови</w:t>
            </w:r>
            <w:r w:rsidRPr="00006699">
              <w:rPr>
                <w:rFonts w:ascii="Times New Roman" w:hAnsi="Times New Roman" w:cs="Times New Roman"/>
                <w:sz w:val="24"/>
                <w:szCs w:val="24"/>
              </w:rPr>
              <w:br/>
              <w:t>к мышцам, включившимся в работу».</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autoSpaceDE w:val="0"/>
              <w:autoSpaceDN w:val="0"/>
              <w:adjustRightInd w:val="0"/>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Определять понятие «автоматизм». Объяснять принцип регуляции сердечных сокращений нервной системой. Раскрывать понятие «гуморальная регуляция».</w:t>
            </w:r>
          </w:p>
        </w:tc>
      </w:tr>
      <w:tr w:rsidR="00006699" w:rsidRPr="00006699" w:rsidTr="003E7579">
        <w:tc>
          <w:tcPr>
            <w:tcW w:w="5104" w:type="dxa"/>
          </w:tcPr>
          <w:p w:rsidR="006A5324" w:rsidRPr="00006699" w:rsidRDefault="006A5324" w:rsidP="00F32457">
            <w:pPr>
              <w:spacing w:line="240" w:lineRule="auto"/>
              <w:ind w:right="140"/>
              <w:contextualSpacing/>
              <w:jc w:val="both"/>
              <w:rPr>
                <w:rFonts w:ascii="Times New Roman" w:hAnsi="Times New Roman" w:cs="Times New Roman"/>
                <w:bCs/>
                <w:sz w:val="24"/>
                <w:szCs w:val="24"/>
              </w:rPr>
            </w:pPr>
            <w:r w:rsidRPr="00006699">
              <w:rPr>
                <w:rFonts w:ascii="Times New Roman" w:hAnsi="Times New Roman" w:cs="Times New Roman"/>
                <w:sz w:val="24"/>
                <w:szCs w:val="24"/>
              </w:rPr>
              <w:t>Заболевания кровеносной системы. Первая</w:t>
            </w:r>
            <w:r w:rsidRPr="00006699">
              <w:rPr>
                <w:rFonts w:ascii="Times New Roman" w:hAnsi="Times New Roman" w:cs="Times New Roman"/>
                <w:sz w:val="24"/>
                <w:szCs w:val="24"/>
              </w:rPr>
              <w:br/>
              <w:t>помощь при кровотечениях.</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 xml:space="preserve">Давать определение понятия «травма». Характеризовать особенности капиллярного, венозного, артериального кровотечений. </w:t>
            </w:r>
            <w:r w:rsidRPr="00006699">
              <w:rPr>
                <w:rFonts w:ascii="Times New Roman" w:eastAsia="NewBaskervilleC" w:hAnsi="Times New Roman" w:cs="Times New Roman"/>
                <w:sz w:val="24"/>
                <w:szCs w:val="24"/>
              </w:rPr>
              <w:br/>
              <w:t>Описывать с помощью рисунка учебника приёмы оказания первой помощи при капиллярном (в том числе из носа), венозном, артериальном кровотечениях, кровотечении из внутренних органов. Оказывать первую медицинскую помощь при кровотечениях.</w:t>
            </w:r>
            <w:r w:rsidRPr="00006699">
              <w:rPr>
                <w:rFonts w:ascii="Times New Roman" w:eastAsia="NewBaskervilleC" w:hAnsi="Times New Roman" w:cs="Times New Roman"/>
                <w:sz w:val="24"/>
                <w:szCs w:val="24"/>
              </w:rPr>
              <w:br/>
              <w:t>Характеризовать влияние алкоголя, никотина, неправильного питания на состояние сердца.</w:t>
            </w:r>
          </w:p>
        </w:tc>
      </w:tr>
      <w:tr w:rsidR="00006699" w:rsidRPr="00006699" w:rsidTr="003E7579">
        <w:tc>
          <w:tcPr>
            <w:tcW w:w="5104" w:type="dxa"/>
          </w:tcPr>
          <w:p w:rsidR="006A5324" w:rsidRPr="00006699" w:rsidRDefault="006A5324" w:rsidP="00F32457">
            <w:pPr>
              <w:spacing w:line="240" w:lineRule="auto"/>
              <w:ind w:right="140"/>
              <w:contextualSpacing/>
              <w:jc w:val="both"/>
              <w:rPr>
                <w:rFonts w:ascii="Times New Roman" w:hAnsi="Times New Roman" w:cs="Times New Roman"/>
                <w:sz w:val="24"/>
                <w:szCs w:val="24"/>
              </w:rPr>
            </w:pPr>
            <w:r w:rsidRPr="00006699">
              <w:rPr>
                <w:rFonts w:ascii="Times New Roman" w:hAnsi="Times New Roman" w:cs="Times New Roman"/>
                <w:sz w:val="24"/>
                <w:szCs w:val="24"/>
              </w:rPr>
              <w:t>Практические работы № 10-11</w:t>
            </w:r>
            <w:r w:rsidRPr="00006699">
              <w:rPr>
                <w:rFonts w:ascii="Times New Roman" w:hAnsi="Times New Roman" w:cs="Times New Roman"/>
                <w:sz w:val="24"/>
                <w:szCs w:val="24"/>
              </w:rPr>
              <w:br/>
              <w:t xml:space="preserve">«Доказательство вреда </w:t>
            </w:r>
            <w:proofErr w:type="spellStart"/>
            <w:r w:rsidRPr="00006699">
              <w:rPr>
                <w:rFonts w:ascii="Times New Roman" w:hAnsi="Times New Roman" w:cs="Times New Roman"/>
                <w:sz w:val="24"/>
                <w:szCs w:val="24"/>
              </w:rPr>
              <w:t>табакокурения</w:t>
            </w:r>
            <w:proofErr w:type="spellEnd"/>
            <w:r w:rsidRPr="00006699">
              <w:rPr>
                <w:rFonts w:ascii="Times New Roman" w:hAnsi="Times New Roman" w:cs="Times New Roman"/>
                <w:sz w:val="24"/>
                <w:szCs w:val="24"/>
              </w:rPr>
              <w:t>».</w:t>
            </w:r>
            <w:r w:rsidRPr="00006699">
              <w:rPr>
                <w:rFonts w:ascii="Times New Roman" w:hAnsi="Times New Roman" w:cs="Times New Roman"/>
                <w:sz w:val="24"/>
                <w:szCs w:val="24"/>
              </w:rPr>
              <w:br/>
              <w:t>«Функциональная сердечно-сосудистая проба»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Выполнять опыт: брать функциональную пробу; фиксировать результаты; проводить вычисления и делать оценку состояния сердца по результатам опыта. Анализировать и обобщать информацию о</w:t>
            </w:r>
            <w:r w:rsidRPr="00006699">
              <w:rPr>
                <w:rFonts w:ascii="Times New Roman" w:hAnsi="Times New Roman" w:cs="Times New Roman"/>
                <w:sz w:val="24"/>
                <w:szCs w:val="24"/>
              </w:rPr>
              <w:br/>
              <w:t xml:space="preserve">повреждениях органов кровеносной системы и приемах оказания первой помощи. </w:t>
            </w:r>
          </w:p>
        </w:tc>
      </w:tr>
      <w:tr w:rsidR="00006699" w:rsidRPr="00006699" w:rsidTr="00F32457">
        <w:tc>
          <w:tcPr>
            <w:tcW w:w="15735" w:type="dxa"/>
            <w:gridSpan w:val="3"/>
          </w:tcPr>
          <w:p w:rsidR="006A5324" w:rsidRPr="00006699" w:rsidRDefault="006A5324" w:rsidP="00F32457">
            <w:pPr>
              <w:autoSpaceDE w:val="0"/>
              <w:autoSpaceDN w:val="0"/>
              <w:adjustRightInd w:val="0"/>
              <w:spacing w:line="240" w:lineRule="auto"/>
              <w:contextualSpacing/>
              <w:jc w:val="center"/>
              <w:rPr>
                <w:rFonts w:ascii="Times New Roman" w:eastAsia="NewBaskervilleC" w:hAnsi="Times New Roman" w:cs="Times New Roman"/>
                <w:sz w:val="24"/>
                <w:szCs w:val="24"/>
              </w:rPr>
            </w:pPr>
            <w:r w:rsidRPr="00006699">
              <w:rPr>
                <w:rFonts w:ascii="Times New Roman" w:eastAsia="FranklinGothicDemiC" w:hAnsi="Times New Roman" w:cs="Times New Roman"/>
                <w:b/>
                <w:bCs/>
                <w:sz w:val="24"/>
                <w:szCs w:val="24"/>
              </w:rPr>
              <w:t xml:space="preserve">Тема 4. Дыхательная система </w:t>
            </w:r>
            <w:r w:rsidRPr="00006699">
              <w:rPr>
                <w:rFonts w:ascii="Times New Roman" w:eastAsia="FranklinGothicDemiC" w:hAnsi="Times New Roman" w:cs="Times New Roman"/>
                <w:bCs/>
                <w:sz w:val="24"/>
                <w:szCs w:val="24"/>
              </w:rPr>
              <w:t>(7 ч)</w:t>
            </w:r>
          </w:p>
        </w:tc>
      </w:tr>
      <w:tr w:rsidR="00006699" w:rsidRPr="00006699" w:rsidTr="003E7579">
        <w:tc>
          <w:tcPr>
            <w:tcW w:w="5104" w:type="dxa"/>
          </w:tcPr>
          <w:p w:rsidR="006A5324" w:rsidRPr="00006699" w:rsidRDefault="006A5324" w:rsidP="00F32457">
            <w:pPr>
              <w:spacing w:before="13"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Значение дыхательной системы.</w:t>
            </w:r>
          </w:p>
          <w:p w:rsidR="006A5324" w:rsidRPr="00006699" w:rsidRDefault="00CB6A1C" w:rsidP="00621A59">
            <w:pPr>
              <w:spacing w:before="13" w:line="240" w:lineRule="auto"/>
              <w:ind w:left="113" w:right="55"/>
              <w:contextualSpacing/>
              <w:rPr>
                <w:rFonts w:ascii="Times New Roman" w:eastAsia="NewBaskervilleC" w:hAnsi="Times New Roman" w:cs="Times New Roman"/>
                <w:bCs/>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r w:rsidR="006A5324" w:rsidRPr="00006699">
              <w:rPr>
                <w:rFonts w:ascii="Times New Roman" w:hAnsi="Times New Roman" w:cs="Times New Roman"/>
                <w:sz w:val="24"/>
                <w:szCs w:val="24"/>
              </w:rPr>
              <w:t xml:space="preserve"> №1</w:t>
            </w:r>
            <w:r w:rsidR="00621A59" w:rsidRPr="00006699">
              <w:rPr>
                <w:rFonts w:ascii="Times New Roman" w:hAnsi="Times New Roman" w:cs="Times New Roman"/>
                <w:sz w:val="24"/>
                <w:szCs w:val="24"/>
              </w:rPr>
              <w:t>2</w:t>
            </w:r>
            <w:r w:rsidR="006A5324" w:rsidRPr="00006699">
              <w:rPr>
                <w:rFonts w:ascii="Times New Roman" w:hAnsi="Times New Roman" w:cs="Times New Roman"/>
                <w:sz w:val="24"/>
                <w:szCs w:val="24"/>
              </w:rPr>
              <w:t xml:space="preserve"> «Определение запыленности воздуха».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Раскрывать понятия «легочное дыхание», «тканевое дыхание».</w:t>
            </w:r>
          </w:p>
        </w:tc>
      </w:tr>
      <w:tr w:rsidR="00006699" w:rsidRPr="00006699" w:rsidTr="003E7579">
        <w:tc>
          <w:tcPr>
            <w:tcW w:w="5104" w:type="dxa"/>
          </w:tcPr>
          <w:p w:rsidR="006A5324" w:rsidRPr="00006699" w:rsidRDefault="006A5324" w:rsidP="00F32457">
            <w:pPr>
              <w:spacing w:before="13" w:line="240" w:lineRule="auto"/>
              <w:ind w:left="113" w:right="55"/>
              <w:contextualSpacing/>
              <w:rPr>
                <w:rFonts w:ascii="Times New Roman" w:eastAsia="NewBaskervilleC" w:hAnsi="Times New Roman" w:cs="Times New Roman"/>
                <w:bCs/>
                <w:sz w:val="24"/>
                <w:szCs w:val="24"/>
              </w:rPr>
            </w:pPr>
            <w:r w:rsidRPr="00006699">
              <w:rPr>
                <w:rFonts w:ascii="Times New Roman" w:hAnsi="Times New Roman" w:cs="Times New Roman"/>
                <w:sz w:val="24"/>
                <w:szCs w:val="24"/>
              </w:rPr>
              <w:t>Органы дыхания. Строение легких.</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функции органов дыхательной системы. Описывать с помощью иллюстраций в учебнике строение дыхательных путей. Описывать строение легких человека. Объяснять преимущества</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альвеолярного строения легких по сравнению со строением легких у представителей других классов позвоночных животных. Раскрывать роль гемоглобина в газообмене.</w:t>
            </w:r>
          </w:p>
        </w:tc>
      </w:tr>
      <w:tr w:rsidR="00006699" w:rsidRPr="00006699" w:rsidTr="003E7579">
        <w:tc>
          <w:tcPr>
            <w:tcW w:w="5104" w:type="dxa"/>
          </w:tcPr>
          <w:p w:rsidR="006A5324" w:rsidRPr="00006699" w:rsidRDefault="006A5324" w:rsidP="00CB6A1C">
            <w:pPr>
              <w:spacing w:before="13"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Газообмен в легких и</w:t>
            </w:r>
            <w:r w:rsidR="00F32457" w:rsidRPr="00006699">
              <w:rPr>
                <w:rFonts w:ascii="Times New Roman" w:hAnsi="Times New Roman" w:cs="Times New Roman"/>
                <w:sz w:val="24"/>
                <w:szCs w:val="24"/>
              </w:rPr>
              <w:t xml:space="preserve"> </w:t>
            </w:r>
            <w:r w:rsidRPr="00006699">
              <w:rPr>
                <w:rFonts w:ascii="Times New Roman" w:hAnsi="Times New Roman" w:cs="Times New Roman"/>
                <w:sz w:val="24"/>
                <w:szCs w:val="24"/>
              </w:rPr>
              <w:t>тканях.</w:t>
            </w:r>
            <w:r w:rsidR="00F32457" w:rsidRPr="00006699">
              <w:rPr>
                <w:rFonts w:ascii="Times New Roman" w:hAnsi="Times New Roman" w:cs="Times New Roman"/>
                <w:sz w:val="24"/>
                <w:szCs w:val="24"/>
              </w:rPr>
              <w:t xml:space="preserve"> </w:t>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6</w:t>
            </w:r>
            <w:r w:rsidR="003E7579" w:rsidRPr="00006699">
              <w:rPr>
                <w:rFonts w:ascii="Times New Roman" w:hAnsi="Times New Roman" w:cs="Times New Roman"/>
                <w:iCs/>
                <w:sz w:val="24"/>
                <w:szCs w:val="24"/>
              </w:rPr>
              <w:t xml:space="preserve"> </w:t>
            </w:r>
            <w:r w:rsidRPr="00006699">
              <w:rPr>
                <w:rFonts w:ascii="Times New Roman" w:hAnsi="Times New Roman" w:cs="Times New Roman"/>
                <w:sz w:val="24"/>
                <w:szCs w:val="24"/>
              </w:rPr>
              <w:t>«Состав вдыхаемого и выдыхаемого воздуха».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Описывать функции диафрагмы. Называть органы, участвующие в</w:t>
            </w:r>
            <w:r w:rsidRPr="00006699">
              <w:rPr>
                <w:rFonts w:ascii="Times New Roman" w:hAnsi="Times New Roman" w:cs="Times New Roman"/>
                <w:sz w:val="24"/>
                <w:szCs w:val="24"/>
              </w:rPr>
              <w:br/>
              <w:t>процессе дыхания.</w:t>
            </w:r>
          </w:p>
        </w:tc>
      </w:tr>
      <w:tr w:rsidR="00006699" w:rsidRPr="00006699" w:rsidTr="003E7579">
        <w:tc>
          <w:tcPr>
            <w:tcW w:w="5104" w:type="dxa"/>
          </w:tcPr>
          <w:p w:rsidR="006A5324" w:rsidRPr="00006699" w:rsidRDefault="006A5324" w:rsidP="00F32457">
            <w:pPr>
              <w:spacing w:before="20" w:line="240" w:lineRule="auto"/>
              <w:ind w:left="113" w:right="58"/>
              <w:contextualSpacing/>
              <w:rPr>
                <w:rFonts w:ascii="Times New Roman" w:hAnsi="Times New Roman" w:cs="Times New Roman"/>
                <w:sz w:val="24"/>
                <w:szCs w:val="24"/>
              </w:rPr>
            </w:pPr>
            <w:r w:rsidRPr="00006699">
              <w:rPr>
                <w:rFonts w:ascii="Times New Roman" w:hAnsi="Times New Roman" w:cs="Times New Roman"/>
                <w:sz w:val="24"/>
                <w:szCs w:val="24"/>
              </w:rPr>
              <w:t>Дыхательные движения. Регуляция</w:t>
            </w:r>
            <w:r w:rsidR="00F32457" w:rsidRPr="00006699">
              <w:rPr>
                <w:rFonts w:ascii="Times New Roman" w:hAnsi="Times New Roman" w:cs="Times New Roman"/>
                <w:sz w:val="24"/>
                <w:szCs w:val="24"/>
              </w:rPr>
              <w:t xml:space="preserve"> </w:t>
            </w:r>
            <w:r w:rsidRPr="00006699">
              <w:rPr>
                <w:rFonts w:ascii="Times New Roman" w:hAnsi="Times New Roman" w:cs="Times New Roman"/>
                <w:sz w:val="24"/>
                <w:szCs w:val="24"/>
              </w:rPr>
              <w:t>дыхания.</w:t>
            </w:r>
          </w:p>
          <w:p w:rsidR="006A5324" w:rsidRPr="00006699" w:rsidRDefault="00CB6A1C" w:rsidP="00621A59">
            <w:pPr>
              <w:spacing w:line="240" w:lineRule="auto"/>
              <w:ind w:right="140"/>
              <w:contextualSpacing/>
              <w:rPr>
                <w:rFonts w:ascii="Times New Roman" w:hAnsi="Times New Roman" w:cs="Times New Roman"/>
                <w:sz w:val="24"/>
                <w:szCs w:val="24"/>
              </w:rPr>
            </w:pPr>
            <w:proofErr w:type="spellStart"/>
            <w:r>
              <w:rPr>
                <w:rFonts w:ascii="Times New Roman" w:hAnsi="Times New Roman" w:cs="Times New Roman"/>
                <w:iCs/>
                <w:sz w:val="24"/>
                <w:szCs w:val="24"/>
              </w:rPr>
              <w:lastRenderedPageBreak/>
              <w:t>П.р</w:t>
            </w:r>
            <w:proofErr w:type="spellEnd"/>
            <w:r>
              <w:rPr>
                <w:rFonts w:ascii="Times New Roman" w:hAnsi="Times New Roman" w:cs="Times New Roman"/>
                <w:iCs/>
                <w:sz w:val="24"/>
                <w:szCs w:val="24"/>
              </w:rPr>
              <w:t>.</w:t>
            </w:r>
            <w:r w:rsidR="006A5324" w:rsidRPr="00006699">
              <w:rPr>
                <w:rFonts w:ascii="Times New Roman" w:hAnsi="Times New Roman" w:cs="Times New Roman"/>
                <w:iCs/>
                <w:sz w:val="24"/>
                <w:szCs w:val="24"/>
              </w:rPr>
              <w:t xml:space="preserve"> №1</w:t>
            </w:r>
            <w:r w:rsidR="00621A59" w:rsidRPr="00006699">
              <w:rPr>
                <w:rFonts w:ascii="Times New Roman" w:hAnsi="Times New Roman" w:cs="Times New Roman"/>
                <w:iCs/>
                <w:sz w:val="24"/>
                <w:szCs w:val="24"/>
              </w:rPr>
              <w:t>3</w:t>
            </w:r>
            <w:r w:rsidR="00F32457" w:rsidRPr="00006699">
              <w:rPr>
                <w:rFonts w:ascii="Times New Roman" w:hAnsi="Times New Roman" w:cs="Times New Roman"/>
                <w:iCs/>
                <w:sz w:val="24"/>
                <w:szCs w:val="24"/>
              </w:rPr>
              <w:t xml:space="preserve"> </w:t>
            </w:r>
            <w:r w:rsidR="006A5324" w:rsidRPr="00006699">
              <w:rPr>
                <w:rFonts w:ascii="Times New Roman" w:hAnsi="Times New Roman" w:cs="Times New Roman"/>
                <w:sz w:val="24"/>
                <w:szCs w:val="24"/>
              </w:rPr>
              <w:t>«Измерение обхвата грудной клетки».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lastRenderedPageBreak/>
              <w:t>1</w:t>
            </w:r>
          </w:p>
        </w:tc>
        <w:tc>
          <w:tcPr>
            <w:tcW w:w="9639" w:type="dxa"/>
          </w:tcPr>
          <w:p w:rsidR="006A5324" w:rsidRPr="00006699" w:rsidRDefault="006A5324" w:rsidP="00F32457">
            <w:pPr>
              <w:spacing w:line="240" w:lineRule="auto"/>
              <w:contextualSpacing/>
              <w:rPr>
                <w:rFonts w:ascii="Times New Roman" w:hAnsi="Times New Roman" w:cs="Times New Roman"/>
                <w:iCs/>
                <w:sz w:val="24"/>
                <w:szCs w:val="24"/>
              </w:rPr>
            </w:pPr>
            <w:r w:rsidRPr="00006699">
              <w:rPr>
                <w:rFonts w:ascii="Times New Roman" w:eastAsia="NewBaskervilleC" w:hAnsi="Times New Roman" w:cs="Times New Roman"/>
                <w:sz w:val="24"/>
                <w:szCs w:val="24"/>
              </w:rPr>
              <w:t xml:space="preserve">Раскрывать значение понятия «дыхательные движения». Объяснять роль грудной клетки в дыхательных движениях. Описывать с помощью рисунка учебника вдох и выдох. </w:t>
            </w:r>
            <w:r w:rsidRPr="00006699">
              <w:rPr>
                <w:rFonts w:ascii="Times New Roman" w:eastAsia="NewBaskervilleC" w:hAnsi="Times New Roman" w:cs="Times New Roman"/>
                <w:sz w:val="24"/>
                <w:szCs w:val="24"/>
              </w:rPr>
              <w:lastRenderedPageBreak/>
              <w:t xml:space="preserve">Оценивать возможности дыхательной системы человека в процессе измерения диаметра грудной клетки на вдохе и выдохе. Давать определение понятий «жизненная ёмкость лёгких», «дыхательный объём». Объяснять различие между типами дыхания у мужчин и женщин. </w:t>
            </w:r>
          </w:p>
        </w:tc>
      </w:tr>
      <w:tr w:rsidR="00006699" w:rsidRPr="00006699" w:rsidTr="003E7579">
        <w:tc>
          <w:tcPr>
            <w:tcW w:w="5104" w:type="dxa"/>
          </w:tcPr>
          <w:p w:rsidR="006A5324" w:rsidRPr="00006699" w:rsidRDefault="006A5324" w:rsidP="00F32457">
            <w:pPr>
              <w:spacing w:before="20" w:line="240" w:lineRule="auto"/>
              <w:ind w:left="113" w:right="58"/>
              <w:contextualSpacing/>
              <w:rPr>
                <w:rFonts w:ascii="Times New Roman" w:hAnsi="Times New Roman" w:cs="Times New Roman"/>
                <w:sz w:val="24"/>
                <w:szCs w:val="24"/>
              </w:rPr>
            </w:pPr>
            <w:r w:rsidRPr="00006699">
              <w:rPr>
                <w:rFonts w:ascii="Times New Roman" w:hAnsi="Times New Roman" w:cs="Times New Roman"/>
                <w:iCs/>
                <w:sz w:val="24"/>
                <w:szCs w:val="24"/>
              </w:rPr>
              <w:lastRenderedPageBreak/>
              <w:t>Лабораторная работа № 7</w:t>
            </w:r>
            <w:r w:rsidRPr="00006699">
              <w:rPr>
                <w:rFonts w:ascii="Times New Roman" w:hAnsi="Times New Roman" w:cs="Times New Roman"/>
                <w:sz w:val="24"/>
                <w:szCs w:val="24"/>
              </w:rPr>
              <w:br/>
              <w:t>«Дыхательные движения».</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Выполнять лабораторный опыт на готовой (или изготовленной самостоятельно) модели, наблюдать происходящие явления и описывать процессы вдоха и выдоха.</w:t>
            </w:r>
          </w:p>
        </w:tc>
      </w:tr>
      <w:tr w:rsidR="00006699" w:rsidRPr="00006699" w:rsidTr="003E7579">
        <w:tc>
          <w:tcPr>
            <w:tcW w:w="5104" w:type="dxa"/>
          </w:tcPr>
          <w:p w:rsidR="006A5324" w:rsidRPr="00006699" w:rsidRDefault="006A5324" w:rsidP="00F32457">
            <w:pPr>
              <w:spacing w:line="240" w:lineRule="auto"/>
              <w:ind w:right="140"/>
              <w:contextualSpacing/>
              <w:rPr>
                <w:rFonts w:ascii="Times New Roman" w:hAnsi="Times New Roman" w:cs="Times New Roman"/>
                <w:bCs/>
                <w:sz w:val="24"/>
                <w:szCs w:val="24"/>
              </w:rPr>
            </w:pPr>
            <w:r w:rsidRPr="00006699">
              <w:rPr>
                <w:rFonts w:ascii="Times New Roman" w:hAnsi="Times New Roman" w:cs="Times New Roman"/>
                <w:sz w:val="24"/>
                <w:szCs w:val="24"/>
              </w:rPr>
              <w:t>Заболевания дыхательной системы.</w:t>
            </w:r>
            <w:r w:rsidRPr="00006699">
              <w:rPr>
                <w:rFonts w:ascii="Times New Roman" w:hAnsi="Times New Roman" w:cs="Times New Roman"/>
                <w:sz w:val="24"/>
                <w:szCs w:val="24"/>
              </w:rPr>
              <w:br/>
              <w:t>Первая помощь при повреждении дыхательных органов.</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iCs/>
                <w:sz w:val="24"/>
                <w:szCs w:val="24"/>
              </w:rPr>
            </w:pPr>
            <w:r w:rsidRPr="00006699">
              <w:rPr>
                <w:rFonts w:ascii="Times New Roman" w:eastAsia="NewBaskervilleC" w:hAnsi="Times New Roman" w:cs="Times New Roman"/>
                <w:sz w:val="24"/>
                <w:szCs w:val="24"/>
              </w:rPr>
              <w:t xml:space="preserve">Называть факторы, негативно влияющие на органы дыхательной системы. Раскрывать значение понятий «пассивное курение», «клиническая смерть», «биологическая смерть». Характеризовать последствия курения и пассивного курения. Называть меры оказания первой помощи при отравлении угарным газом, ранениях грудной клетки, остановке дыхания. Характеризовать негативное влияние, оказываемое пылью, содержащейся в воздухе, на состояние органов дыхания. Объяснять риск заражения инфекционными заболеваниями воздушным путём. Называть возможные причины остановки дыхания. Описывать приёмы искусственного дыхания, непрямого массажа сердца. Оказывать первую помощь пострадавшему при утоплении, отравлении угарным газом, остановке дыхания, остановке сердца. Называть заболевания органов дыхания. </w:t>
            </w:r>
          </w:p>
        </w:tc>
      </w:tr>
      <w:tr w:rsidR="00006699" w:rsidRPr="00006699" w:rsidTr="003E7579">
        <w:trPr>
          <w:trHeight w:val="435"/>
        </w:trPr>
        <w:tc>
          <w:tcPr>
            <w:tcW w:w="5104" w:type="dxa"/>
          </w:tcPr>
          <w:p w:rsidR="006A5324" w:rsidRPr="00006699" w:rsidRDefault="006A5324" w:rsidP="00F32457">
            <w:pPr>
              <w:spacing w:line="240" w:lineRule="auto"/>
              <w:ind w:right="140"/>
              <w:contextualSpacing/>
              <w:rPr>
                <w:rFonts w:ascii="Times New Roman" w:hAnsi="Times New Roman" w:cs="Times New Roman"/>
                <w:bCs/>
                <w:sz w:val="24"/>
                <w:szCs w:val="24"/>
              </w:rPr>
            </w:pPr>
            <w:r w:rsidRPr="00006699">
              <w:rPr>
                <w:rFonts w:ascii="Times New Roman" w:hAnsi="Times New Roman" w:cs="Times New Roman"/>
                <w:sz w:val="24"/>
                <w:szCs w:val="24"/>
              </w:rPr>
              <w:t>Обобщение и систематизация</w:t>
            </w:r>
            <w:r w:rsidRPr="00006699">
              <w:rPr>
                <w:rFonts w:ascii="Times New Roman" w:hAnsi="Times New Roman" w:cs="Times New Roman"/>
                <w:b/>
                <w:sz w:val="24"/>
                <w:szCs w:val="24"/>
              </w:rPr>
              <w:t xml:space="preserve"> </w:t>
            </w:r>
            <w:r w:rsidRPr="00006699">
              <w:rPr>
                <w:rFonts w:ascii="Times New Roman" w:hAnsi="Times New Roman" w:cs="Times New Roman"/>
                <w:sz w:val="24"/>
                <w:szCs w:val="24"/>
              </w:rPr>
              <w:t>по теме «Опорно-двигательная, кровеносная и дыхательная системы».</w:t>
            </w:r>
            <w:r w:rsidRPr="00006699">
              <w:rPr>
                <w:rFonts w:ascii="Times New Roman" w:eastAsia="NewBaskervilleC" w:hAnsi="Times New Roman" w:cs="Times New Roman"/>
                <w:bCs/>
                <w:sz w:val="24"/>
                <w:szCs w:val="24"/>
              </w:rPr>
              <w:br/>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3E7579">
            <w:pPr>
              <w:autoSpaceDE w:val="0"/>
              <w:autoSpaceDN w:val="0"/>
              <w:adjustRightInd w:val="0"/>
              <w:spacing w:line="240" w:lineRule="auto"/>
              <w:contextualSpacing/>
              <w:rPr>
                <w:rFonts w:ascii="Times New Roman" w:hAnsi="Times New Roman" w:cs="Times New Roman"/>
                <w:iCs/>
                <w:sz w:val="24"/>
                <w:szCs w:val="24"/>
              </w:rPr>
            </w:pPr>
            <w:r w:rsidRPr="00006699">
              <w:rPr>
                <w:rFonts w:ascii="Times New Roman" w:hAnsi="Times New Roman" w:cs="Times New Roman"/>
                <w:sz w:val="24"/>
                <w:szCs w:val="24"/>
              </w:rPr>
              <w:t>Характеризовать особенности строения кровеносной</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и дыхательной систем в связи с выполняемыми функциями.</w:t>
            </w:r>
          </w:p>
        </w:tc>
      </w:tr>
      <w:tr w:rsidR="00006699" w:rsidRPr="00006699" w:rsidTr="00F32457">
        <w:trPr>
          <w:trHeight w:val="315"/>
        </w:trPr>
        <w:tc>
          <w:tcPr>
            <w:tcW w:w="15735" w:type="dxa"/>
            <w:gridSpan w:val="3"/>
          </w:tcPr>
          <w:p w:rsidR="006A5324" w:rsidRPr="00006699" w:rsidRDefault="006A5324" w:rsidP="00F32457">
            <w:pPr>
              <w:autoSpaceDE w:val="0"/>
              <w:autoSpaceDN w:val="0"/>
              <w:adjustRightInd w:val="0"/>
              <w:spacing w:line="240" w:lineRule="auto"/>
              <w:contextualSpacing/>
              <w:jc w:val="both"/>
              <w:rPr>
                <w:rFonts w:ascii="Times New Roman" w:eastAsia="NewBaskervilleC" w:hAnsi="Times New Roman" w:cs="Times New Roman"/>
                <w:sz w:val="24"/>
                <w:szCs w:val="24"/>
              </w:rPr>
            </w:pPr>
            <w:r w:rsidRPr="00006699">
              <w:rPr>
                <w:rFonts w:ascii="Times New Roman" w:eastAsia="NewBaskervilleC" w:hAnsi="Times New Roman" w:cs="Times New Roman"/>
                <w:b/>
                <w:sz w:val="24"/>
                <w:szCs w:val="24"/>
              </w:rPr>
              <w:t xml:space="preserve">Тема 5. Пищеварительная система </w:t>
            </w:r>
            <w:r w:rsidRPr="00006699">
              <w:rPr>
                <w:rFonts w:ascii="Times New Roman" w:eastAsia="NewBaskervilleC" w:hAnsi="Times New Roman" w:cs="Times New Roman"/>
                <w:sz w:val="24"/>
                <w:szCs w:val="24"/>
              </w:rPr>
              <w:t>(7 ч)</w:t>
            </w:r>
          </w:p>
        </w:tc>
      </w:tr>
      <w:tr w:rsidR="00006699" w:rsidRPr="00006699" w:rsidTr="003E7579">
        <w:trPr>
          <w:trHeight w:val="1341"/>
        </w:trPr>
        <w:tc>
          <w:tcPr>
            <w:tcW w:w="5104" w:type="dxa"/>
          </w:tcPr>
          <w:p w:rsidR="006A5324" w:rsidRPr="00006699" w:rsidRDefault="006A5324" w:rsidP="00F32457">
            <w:pPr>
              <w:spacing w:line="240" w:lineRule="auto"/>
              <w:ind w:right="140"/>
              <w:contextualSpacing/>
              <w:jc w:val="both"/>
              <w:rPr>
                <w:rFonts w:ascii="Times New Roman" w:eastAsia="NewBaskervilleC" w:hAnsi="Times New Roman" w:cs="Times New Roman"/>
                <w:bCs/>
                <w:sz w:val="24"/>
                <w:szCs w:val="24"/>
              </w:rPr>
            </w:pPr>
            <w:r w:rsidRPr="00006699">
              <w:rPr>
                <w:rFonts w:ascii="Times New Roman" w:hAnsi="Times New Roman" w:cs="Times New Roman"/>
                <w:sz w:val="24"/>
                <w:szCs w:val="24"/>
              </w:rPr>
              <w:t xml:space="preserve">Строение пищеварительной системы. Зубы. </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Описывать с помощью иллюстраций в учебнике строение пищеварительной системы. Называть</w:t>
            </w:r>
            <w:r w:rsidR="00F32457" w:rsidRPr="00006699">
              <w:rPr>
                <w:rFonts w:ascii="Times New Roman" w:hAnsi="Times New Roman" w:cs="Times New Roman"/>
                <w:sz w:val="24"/>
                <w:szCs w:val="24"/>
              </w:rPr>
              <w:t xml:space="preserve"> </w:t>
            </w:r>
            <w:r w:rsidRPr="00006699">
              <w:rPr>
                <w:rFonts w:ascii="Times New Roman" w:hAnsi="Times New Roman" w:cs="Times New Roman"/>
                <w:sz w:val="24"/>
                <w:szCs w:val="24"/>
              </w:rPr>
              <w:t>функции различных органов пищеварения. Называть места впадения пищеварительных желез в пищеварительный тракт. Называть разные типы зубов и их функции. Описывать с помощью иллюстрации в учебнике строение зуба. Называть ткани зуба. Описывать меры профилактики заболеваний зубов.</w:t>
            </w:r>
          </w:p>
        </w:tc>
      </w:tr>
      <w:tr w:rsidR="00006699" w:rsidRPr="00006699" w:rsidTr="003E7579">
        <w:trPr>
          <w:trHeight w:val="845"/>
        </w:trPr>
        <w:tc>
          <w:tcPr>
            <w:tcW w:w="5104" w:type="dxa"/>
          </w:tcPr>
          <w:p w:rsidR="006A5324" w:rsidRPr="00006699" w:rsidRDefault="006A5324" w:rsidP="00F32457">
            <w:pPr>
              <w:spacing w:line="240" w:lineRule="auto"/>
              <w:ind w:right="140"/>
              <w:contextualSpacing/>
              <w:jc w:val="both"/>
              <w:rPr>
                <w:rFonts w:ascii="Times New Roman" w:hAnsi="Times New Roman" w:cs="Times New Roman"/>
                <w:sz w:val="24"/>
                <w:szCs w:val="24"/>
              </w:rPr>
            </w:pPr>
            <w:r w:rsidRPr="00006699">
              <w:rPr>
                <w:rFonts w:ascii="Times New Roman" w:hAnsi="Times New Roman" w:cs="Times New Roman"/>
                <w:sz w:val="24"/>
                <w:szCs w:val="24"/>
              </w:rPr>
              <w:t>Пищеварение в ротовой полости и желудке.</w:t>
            </w:r>
          </w:p>
          <w:p w:rsidR="006A5324" w:rsidRPr="00006699" w:rsidRDefault="00CB6A1C" w:rsidP="00CB6A1C">
            <w:pPr>
              <w:spacing w:line="240" w:lineRule="auto"/>
              <w:ind w:right="140"/>
              <w:contextualSpacing/>
              <w:rPr>
                <w:rFonts w:ascii="Times New Roman" w:hAnsi="Times New Roman" w:cs="Times New Roman"/>
                <w:bCs/>
                <w:sz w:val="24"/>
                <w:szCs w:val="24"/>
              </w:rPr>
            </w:pPr>
            <w:proofErr w:type="spellStart"/>
            <w:r>
              <w:rPr>
                <w:rFonts w:ascii="Times New Roman" w:hAnsi="Times New Roman" w:cs="Times New Roman"/>
                <w:iCs/>
                <w:sz w:val="24"/>
                <w:szCs w:val="24"/>
              </w:rPr>
              <w:t>П.р</w:t>
            </w:r>
            <w:proofErr w:type="spellEnd"/>
            <w:r>
              <w:rPr>
                <w:rFonts w:ascii="Times New Roman" w:hAnsi="Times New Roman" w:cs="Times New Roman"/>
                <w:iCs/>
                <w:sz w:val="24"/>
                <w:szCs w:val="24"/>
              </w:rPr>
              <w:t>.</w:t>
            </w:r>
            <w:r w:rsidR="006A5324" w:rsidRPr="00006699">
              <w:rPr>
                <w:rFonts w:ascii="Times New Roman" w:hAnsi="Times New Roman" w:cs="Times New Roman"/>
                <w:iCs/>
                <w:sz w:val="24"/>
                <w:szCs w:val="24"/>
              </w:rPr>
              <w:t xml:space="preserve"> №14</w:t>
            </w:r>
            <w:r>
              <w:rPr>
                <w:rFonts w:ascii="Times New Roman" w:hAnsi="Times New Roman" w:cs="Times New Roman"/>
                <w:iCs/>
                <w:sz w:val="24"/>
                <w:szCs w:val="24"/>
              </w:rPr>
              <w:t xml:space="preserve"> </w:t>
            </w:r>
            <w:r w:rsidR="006A5324" w:rsidRPr="00006699">
              <w:rPr>
                <w:rFonts w:ascii="Times New Roman" w:hAnsi="Times New Roman" w:cs="Times New Roman"/>
                <w:sz w:val="24"/>
                <w:szCs w:val="24"/>
              </w:rPr>
              <w:t>«Определение местоположения слюнных желез».</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Называть группы питательных веществ, необходимых человеку. Давать определение понятий «пищеварение», «переваривание пищи». Называть части пищеварительного тракта. Описывать с помощью иллюстрации строение пищеварительного тракта. Называть особенности действия пищеварительных ферментов и их функцию. Характеризовать понятие «ротовая полость». Описывать роль ротовой полости в пищеварении. Характеризовать функции зубов, языка, слюнных желёз. Описывать с помощью рисунка учебника строение зубов. Описывать особенности строения языка и слюнных желёз. Описывать состав слюны и функции веществ, входящих в её состав.</w:t>
            </w:r>
          </w:p>
        </w:tc>
      </w:tr>
      <w:tr w:rsidR="00006699" w:rsidRPr="00006699" w:rsidTr="003E7579">
        <w:trPr>
          <w:trHeight w:val="908"/>
        </w:trPr>
        <w:tc>
          <w:tcPr>
            <w:tcW w:w="5104" w:type="dxa"/>
          </w:tcPr>
          <w:p w:rsidR="006A5324" w:rsidRPr="00006699" w:rsidRDefault="006A5324" w:rsidP="00F32457">
            <w:pPr>
              <w:spacing w:line="240" w:lineRule="auto"/>
              <w:ind w:right="140"/>
              <w:contextualSpacing/>
              <w:rPr>
                <w:rFonts w:ascii="Times New Roman" w:hAnsi="Times New Roman" w:cs="Times New Roman"/>
                <w:sz w:val="24"/>
                <w:szCs w:val="24"/>
              </w:rPr>
            </w:pPr>
            <w:r w:rsidRPr="00006699">
              <w:rPr>
                <w:rFonts w:ascii="Times New Roman" w:hAnsi="Times New Roman" w:cs="Times New Roman"/>
                <w:iCs/>
                <w:sz w:val="24"/>
                <w:szCs w:val="24"/>
              </w:rPr>
              <w:lastRenderedPageBreak/>
              <w:t>Лабораторная работа № 8</w:t>
            </w:r>
            <w:r w:rsidR="00F32457" w:rsidRPr="00006699">
              <w:rPr>
                <w:rFonts w:ascii="Times New Roman" w:hAnsi="Times New Roman" w:cs="Times New Roman"/>
                <w:iCs/>
                <w:sz w:val="24"/>
                <w:szCs w:val="24"/>
              </w:rPr>
              <w:t xml:space="preserve"> </w:t>
            </w:r>
            <w:r w:rsidRPr="00006699">
              <w:rPr>
                <w:rFonts w:ascii="Times New Roman" w:hAnsi="Times New Roman" w:cs="Times New Roman"/>
                <w:sz w:val="24"/>
                <w:szCs w:val="24"/>
              </w:rPr>
              <w:t>«Действие ферментов слюны на крахмал».</w:t>
            </w:r>
            <w:r w:rsidR="00F32457" w:rsidRPr="00006699">
              <w:rPr>
                <w:rFonts w:ascii="Times New Roman" w:hAnsi="Times New Roman" w:cs="Times New Roman"/>
                <w:sz w:val="24"/>
                <w:szCs w:val="24"/>
              </w:rPr>
              <w:t xml:space="preserve"> </w:t>
            </w:r>
            <w:r w:rsidRPr="00006699">
              <w:rPr>
                <w:rFonts w:ascii="Times New Roman" w:hAnsi="Times New Roman" w:cs="Times New Roman"/>
                <w:iCs/>
                <w:sz w:val="24"/>
                <w:szCs w:val="24"/>
              </w:rPr>
              <w:t>Лабораторная работа № 9</w:t>
            </w:r>
            <w:r w:rsidR="00F32457" w:rsidRPr="00006699">
              <w:rPr>
                <w:rFonts w:ascii="Times New Roman" w:hAnsi="Times New Roman" w:cs="Times New Roman"/>
                <w:iCs/>
                <w:sz w:val="24"/>
                <w:szCs w:val="24"/>
              </w:rPr>
              <w:t xml:space="preserve"> </w:t>
            </w:r>
            <w:r w:rsidRPr="00006699">
              <w:rPr>
                <w:rFonts w:ascii="Times New Roman" w:hAnsi="Times New Roman" w:cs="Times New Roman"/>
                <w:sz w:val="24"/>
                <w:szCs w:val="24"/>
              </w:rPr>
              <w:t>«Действие ферментов желудочного сока на</w:t>
            </w:r>
            <w:r w:rsidR="00F32457" w:rsidRPr="00006699">
              <w:rPr>
                <w:rFonts w:ascii="Times New Roman" w:hAnsi="Times New Roman" w:cs="Times New Roman"/>
                <w:sz w:val="24"/>
                <w:szCs w:val="24"/>
              </w:rPr>
              <w:t xml:space="preserve"> </w:t>
            </w:r>
            <w:r w:rsidRPr="00006699">
              <w:rPr>
                <w:rFonts w:ascii="Times New Roman" w:hAnsi="Times New Roman" w:cs="Times New Roman"/>
                <w:sz w:val="24"/>
                <w:szCs w:val="24"/>
              </w:rPr>
              <w:t>белки»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Выполнять лабораторные опыты, наблюдать происходящие явления и делать вывод по результатам наблюдений. Соблюдать правила работы в кабинете, обращения с лабораторным оборудованием</w:t>
            </w:r>
          </w:p>
        </w:tc>
      </w:tr>
      <w:tr w:rsidR="00006699" w:rsidRPr="00006699" w:rsidTr="003E7579">
        <w:trPr>
          <w:trHeight w:val="558"/>
        </w:trPr>
        <w:tc>
          <w:tcPr>
            <w:tcW w:w="5104" w:type="dxa"/>
          </w:tcPr>
          <w:p w:rsidR="006A5324" w:rsidRPr="00006699" w:rsidRDefault="006A5324" w:rsidP="00F32457">
            <w:pPr>
              <w:spacing w:line="240" w:lineRule="auto"/>
              <w:ind w:right="140"/>
              <w:contextualSpacing/>
              <w:jc w:val="both"/>
              <w:rPr>
                <w:rFonts w:ascii="Times New Roman" w:hAnsi="Times New Roman" w:cs="Times New Roman"/>
                <w:bCs/>
                <w:sz w:val="24"/>
                <w:szCs w:val="24"/>
              </w:rPr>
            </w:pPr>
            <w:r w:rsidRPr="00006699">
              <w:rPr>
                <w:rFonts w:ascii="Times New Roman" w:hAnsi="Times New Roman" w:cs="Times New Roman"/>
                <w:sz w:val="24"/>
                <w:szCs w:val="24"/>
              </w:rPr>
              <w:t>Пищеварение в кишечнике.</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eastAsia="NewBaskervilleC" w:hAnsi="Times New Roman" w:cs="Times New Roman"/>
                <w:sz w:val="24"/>
                <w:szCs w:val="24"/>
              </w:rPr>
              <w:t xml:space="preserve">Характеризовать особенности работы сфинктеров. Описывать процесс перистальтики кишечника. Называть этапы переваривания пищи в тонком кишечнике. Описывать строение поджелудочной железы и печени (с помощью рисунка учебника). Называть функции поджелудочной железы и печени. Характеризовать условия работы ферментов поджелудочной железы. </w:t>
            </w:r>
          </w:p>
        </w:tc>
      </w:tr>
      <w:tr w:rsidR="00006699" w:rsidRPr="00006699" w:rsidTr="003E7579">
        <w:trPr>
          <w:trHeight w:val="2223"/>
        </w:trPr>
        <w:tc>
          <w:tcPr>
            <w:tcW w:w="5104" w:type="dxa"/>
          </w:tcPr>
          <w:p w:rsidR="006A5324" w:rsidRPr="00006699" w:rsidRDefault="006A5324" w:rsidP="00F32457">
            <w:pPr>
              <w:spacing w:line="240" w:lineRule="auto"/>
              <w:ind w:right="140"/>
              <w:contextualSpacing/>
              <w:jc w:val="both"/>
              <w:rPr>
                <w:rFonts w:ascii="Times New Roman" w:hAnsi="Times New Roman" w:cs="Times New Roman"/>
                <w:bCs/>
                <w:sz w:val="24"/>
                <w:szCs w:val="24"/>
              </w:rPr>
            </w:pPr>
            <w:r w:rsidRPr="00006699">
              <w:rPr>
                <w:rFonts w:ascii="Times New Roman" w:hAnsi="Times New Roman" w:cs="Times New Roman"/>
                <w:sz w:val="24"/>
                <w:szCs w:val="24"/>
              </w:rPr>
              <w:t>Регуляция пищеварения.</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 xml:space="preserve">Характеризовать значение нервной и эндокринной систем для работы пищеварительной системы. Характеризовать различия нервной и эндокринной систем в регуляции работы пищеварения. Объяснять с помощью рисунка </w:t>
            </w:r>
            <w:proofErr w:type="gramStart"/>
            <w:r w:rsidRPr="00006699">
              <w:rPr>
                <w:rFonts w:ascii="Times New Roman" w:eastAsia="NewBaskervilleC" w:hAnsi="Times New Roman" w:cs="Times New Roman"/>
                <w:sz w:val="24"/>
                <w:szCs w:val="24"/>
              </w:rPr>
              <w:t>учебника,  значение</w:t>
            </w:r>
            <w:proofErr w:type="gramEnd"/>
            <w:r w:rsidRPr="00006699">
              <w:rPr>
                <w:rFonts w:ascii="Times New Roman" w:eastAsia="NewBaskervilleC" w:hAnsi="Times New Roman" w:cs="Times New Roman"/>
                <w:sz w:val="24"/>
                <w:szCs w:val="24"/>
              </w:rPr>
              <w:t xml:space="preserve"> понятий «безусловный рефлекс» и «условный рефлекс» на примере работы слюнных желёз. Описывать фазы секреции желудочного сока по Павлову. Приводить примеры заболеваний пищеварительной системы. Называть меры профилактики глистных заболеваний. Описывать приёмы оказания первой помощи при пищевых отравлениях.</w:t>
            </w:r>
          </w:p>
        </w:tc>
      </w:tr>
      <w:tr w:rsidR="00006699" w:rsidRPr="00006699" w:rsidTr="003E7579">
        <w:trPr>
          <w:trHeight w:val="1970"/>
        </w:trPr>
        <w:tc>
          <w:tcPr>
            <w:tcW w:w="5104" w:type="dxa"/>
          </w:tcPr>
          <w:p w:rsidR="006A5324" w:rsidRPr="00006699" w:rsidRDefault="006A5324" w:rsidP="00F32457">
            <w:pPr>
              <w:spacing w:line="240" w:lineRule="auto"/>
              <w:ind w:right="140"/>
              <w:contextualSpacing/>
              <w:rPr>
                <w:rFonts w:ascii="Times New Roman" w:hAnsi="Times New Roman" w:cs="Times New Roman"/>
                <w:sz w:val="24"/>
                <w:szCs w:val="24"/>
              </w:rPr>
            </w:pPr>
            <w:r w:rsidRPr="00006699">
              <w:rPr>
                <w:rFonts w:ascii="Times New Roman" w:hAnsi="Times New Roman" w:cs="Times New Roman"/>
                <w:sz w:val="24"/>
                <w:szCs w:val="24"/>
              </w:rPr>
              <w:t>Гигиена питания. Значение пищи и</w:t>
            </w:r>
            <w:r w:rsidRPr="00006699">
              <w:rPr>
                <w:rFonts w:ascii="Times New Roman" w:hAnsi="Times New Roman" w:cs="Times New Roman"/>
                <w:sz w:val="24"/>
                <w:szCs w:val="24"/>
              </w:rPr>
              <w:br/>
              <w:t>ее состав. Заболевания органов пищеварения.</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Раскрывать понятия «правильное питание», «питательные вещества». Описывать правильный режим питания, значение пищи для организма человека. Описывать признаки инфекционных заболеваний желудочно-кишечного тракта, пути заражения ими и меры профилактики. Раскрывать риск заражения глистными заболеваниями. Называть пути заражения глистными заболеваниями и возбудителей этих заболеваний. Описывать признаки пищевого отравления и приемы первой помощи. Называть меры профилактики пищевых отравлений.</w:t>
            </w:r>
          </w:p>
        </w:tc>
      </w:tr>
      <w:tr w:rsidR="00006699" w:rsidRPr="00006699" w:rsidTr="003E7579">
        <w:tc>
          <w:tcPr>
            <w:tcW w:w="5104" w:type="dxa"/>
          </w:tcPr>
          <w:p w:rsidR="006A5324" w:rsidRPr="00006699" w:rsidRDefault="006A5324" w:rsidP="00F32457">
            <w:pPr>
              <w:spacing w:line="240" w:lineRule="auto"/>
              <w:ind w:right="140"/>
              <w:contextualSpacing/>
              <w:rPr>
                <w:rFonts w:ascii="Times New Roman" w:hAnsi="Times New Roman" w:cs="Times New Roman"/>
                <w:bCs/>
                <w:sz w:val="24"/>
                <w:szCs w:val="24"/>
              </w:rPr>
            </w:pPr>
            <w:r w:rsidRPr="00006699">
              <w:rPr>
                <w:rFonts w:ascii="Times New Roman" w:hAnsi="Times New Roman" w:cs="Times New Roman"/>
                <w:sz w:val="24"/>
                <w:szCs w:val="24"/>
              </w:rPr>
              <w:t>Обобщение и систематизация знаний по теме</w:t>
            </w:r>
            <w:r w:rsidRPr="00006699">
              <w:rPr>
                <w:rFonts w:ascii="Times New Roman" w:hAnsi="Times New Roman" w:cs="Times New Roman"/>
                <w:sz w:val="24"/>
                <w:szCs w:val="24"/>
              </w:rPr>
              <w:br/>
              <w:t>«Пищеварительная система».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autoSpaceDE w:val="0"/>
              <w:autoSpaceDN w:val="0"/>
              <w:adjustRightInd w:val="0"/>
              <w:spacing w:line="240" w:lineRule="auto"/>
              <w:contextualSpacing/>
              <w:rPr>
                <w:rFonts w:ascii="Times New Roman" w:hAnsi="Times New Roman" w:cs="Times New Roman"/>
                <w:iCs/>
                <w:sz w:val="24"/>
                <w:szCs w:val="24"/>
              </w:rPr>
            </w:pPr>
            <w:r w:rsidRPr="00006699">
              <w:rPr>
                <w:rFonts w:ascii="Times New Roman" w:eastAsia="NewBaskervilleC" w:hAnsi="Times New Roman" w:cs="Times New Roman"/>
                <w:sz w:val="24"/>
                <w:szCs w:val="24"/>
              </w:rPr>
              <w:t>Называть отделы пищеварительной системы. Х</w:t>
            </w:r>
            <w:r w:rsidR="00F32457" w:rsidRPr="00006699">
              <w:rPr>
                <w:rFonts w:ascii="Times New Roman" w:eastAsia="NewBaskervilleC" w:hAnsi="Times New Roman" w:cs="Times New Roman"/>
                <w:sz w:val="24"/>
                <w:szCs w:val="24"/>
              </w:rPr>
              <w:t>арактеризовать функции отделов.</w:t>
            </w:r>
            <w:r w:rsidRPr="00006699">
              <w:rPr>
                <w:rFonts w:ascii="Times New Roman" w:eastAsia="NewBaskervilleC" w:hAnsi="Times New Roman" w:cs="Times New Roman"/>
                <w:sz w:val="24"/>
                <w:szCs w:val="24"/>
              </w:rPr>
              <w:br/>
              <w:t>Пояснять особенности регуляции процесса пищеварения. Приводить примеры заболеваний пищеварительной системы. Называть приёмы оказания первой помощи при пищевых отравлениях</w:t>
            </w:r>
          </w:p>
        </w:tc>
      </w:tr>
      <w:tr w:rsidR="00006699" w:rsidRPr="00006699" w:rsidTr="00F32457">
        <w:tc>
          <w:tcPr>
            <w:tcW w:w="15735" w:type="dxa"/>
            <w:gridSpan w:val="3"/>
          </w:tcPr>
          <w:p w:rsidR="006A5324" w:rsidRPr="00006699" w:rsidRDefault="006A5324" w:rsidP="00F32457">
            <w:pPr>
              <w:autoSpaceDE w:val="0"/>
              <w:autoSpaceDN w:val="0"/>
              <w:adjustRightInd w:val="0"/>
              <w:spacing w:line="240" w:lineRule="auto"/>
              <w:contextualSpacing/>
              <w:rPr>
                <w:rFonts w:ascii="Times New Roman" w:eastAsia="NewBaskervilleC" w:hAnsi="Times New Roman" w:cs="Times New Roman"/>
                <w:b/>
                <w:sz w:val="24"/>
                <w:szCs w:val="24"/>
              </w:rPr>
            </w:pPr>
            <w:r w:rsidRPr="00006699">
              <w:rPr>
                <w:rFonts w:ascii="Times New Roman" w:hAnsi="Times New Roman" w:cs="Times New Roman"/>
                <w:b/>
                <w:sz w:val="24"/>
                <w:szCs w:val="24"/>
              </w:rPr>
              <w:t>Тема 6. Обмен веществ и энергии (3 ч)</w:t>
            </w:r>
          </w:p>
        </w:tc>
      </w:tr>
      <w:tr w:rsidR="00006699" w:rsidRPr="00006699" w:rsidTr="003E7579">
        <w:tc>
          <w:tcPr>
            <w:tcW w:w="5104" w:type="dxa"/>
          </w:tcPr>
          <w:p w:rsidR="006A5324" w:rsidRPr="00006699" w:rsidRDefault="006A5324" w:rsidP="00F32457">
            <w:pPr>
              <w:spacing w:line="240" w:lineRule="auto"/>
              <w:ind w:right="140"/>
              <w:contextualSpacing/>
              <w:jc w:val="both"/>
              <w:rPr>
                <w:rFonts w:ascii="Times New Roman" w:hAnsi="Times New Roman" w:cs="Times New Roman"/>
                <w:bCs/>
                <w:sz w:val="24"/>
                <w:szCs w:val="24"/>
              </w:rPr>
            </w:pPr>
            <w:r w:rsidRPr="00006699">
              <w:rPr>
                <w:rFonts w:ascii="Times New Roman" w:hAnsi="Times New Roman" w:cs="Times New Roman"/>
                <w:sz w:val="24"/>
                <w:szCs w:val="24"/>
              </w:rPr>
              <w:t>Обменные процессы в организме. Нормы питания.</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autoSpaceDE w:val="0"/>
              <w:autoSpaceDN w:val="0"/>
              <w:adjustRightInd w:val="0"/>
              <w:spacing w:line="240" w:lineRule="auto"/>
              <w:contextualSpacing/>
              <w:rPr>
                <w:rFonts w:ascii="Times New Roman" w:hAnsi="Times New Roman" w:cs="Times New Roman"/>
                <w:iCs/>
                <w:sz w:val="24"/>
                <w:szCs w:val="24"/>
              </w:rPr>
            </w:pPr>
            <w:r w:rsidRPr="00006699">
              <w:rPr>
                <w:rFonts w:ascii="Times New Roman" w:eastAsia="NewBaskervilleC" w:hAnsi="Times New Roman" w:cs="Times New Roman"/>
                <w:sz w:val="24"/>
                <w:szCs w:val="24"/>
              </w:rPr>
              <w:t xml:space="preserve">Давать определение понятий «пластический обмен» («ассимиляция»), «энергетический обмен» («диссимиляция»), «обмен веществ». Характеризовать с помощью рисунка учебника обмен веществ как совокупность реакций ассимиляции и диссимиляции. Характеризовать связь обмена белков, жиров и углеводов. Описывать обмен воды, минеральных солей, белков, углеводов и жиров с помощью рисунка учебника. Характеризовать функции воды, минеральных солей, белков, жиров и углеводов в </w:t>
            </w:r>
            <w:r w:rsidRPr="00006699">
              <w:rPr>
                <w:rFonts w:ascii="Times New Roman" w:eastAsia="NewBaskervilleC" w:hAnsi="Times New Roman" w:cs="Times New Roman"/>
                <w:sz w:val="24"/>
                <w:szCs w:val="24"/>
              </w:rPr>
              <w:lastRenderedPageBreak/>
              <w:t xml:space="preserve">организме. Называть микро- и макроэлементы и объяснять различия между этими группами веществ. </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lastRenderedPageBreak/>
              <w:t>Витамины.</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bCs/>
                <w:sz w:val="24"/>
                <w:szCs w:val="24"/>
              </w:rPr>
            </w:pPr>
            <w:r w:rsidRPr="00006699">
              <w:rPr>
                <w:rFonts w:ascii="Times New Roman" w:eastAsia="NewBaskervilleC" w:hAnsi="Times New Roman" w:cs="Times New Roman"/>
                <w:sz w:val="24"/>
                <w:szCs w:val="24"/>
              </w:rPr>
              <w:t>Описывать роль витаминов. Называть принцип классификации витаминов. Характеризовать различие между понятиями «авитаминоз» и «гиповитаминоз». Описывать многообразие витаминов. Называть роль в организме наиболее важных витаминов. Называть продукты, богатые этими витаминами.</w:t>
            </w:r>
          </w:p>
        </w:tc>
      </w:tr>
      <w:tr w:rsidR="00006699" w:rsidRPr="00006699" w:rsidTr="003E7579">
        <w:tc>
          <w:tcPr>
            <w:tcW w:w="5104" w:type="dxa"/>
          </w:tcPr>
          <w:p w:rsidR="006A5324" w:rsidRPr="00006699" w:rsidRDefault="00CB6A1C" w:rsidP="00F32457">
            <w:pPr>
              <w:spacing w:before="20" w:line="240" w:lineRule="auto"/>
              <w:ind w:left="113" w:right="55"/>
              <w:contextualSpacing/>
              <w:rPr>
                <w:rFonts w:ascii="Times New Roman" w:hAnsi="Times New Roman" w:cs="Times New Roman"/>
                <w:sz w:val="24"/>
                <w:szCs w:val="24"/>
              </w:rPr>
            </w:pPr>
            <w:proofErr w:type="spellStart"/>
            <w:r>
              <w:rPr>
                <w:rFonts w:ascii="Times New Roman" w:hAnsi="Times New Roman" w:cs="Times New Roman"/>
                <w:iCs/>
                <w:sz w:val="24"/>
                <w:szCs w:val="24"/>
              </w:rPr>
              <w:t>П.р</w:t>
            </w:r>
            <w:proofErr w:type="spellEnd"/>
            <w:r>
              <w:rPr>
                <w:rFonts w:ascii="Times New Roman" w:hAnsi="Times New Roman" w:cs="Times New Roman"/>
                <w:iCs/>
                <w:sz w:val="24"/>
                <w:szCs w:val="24"/>
              </w:rPr>
              <w:t>.</w:t>
            </w:r>
            <w:r w:rsidR="006A5324" w:rsidRPr="00006699">
              <w:rPr>
                <w:rFonts w:ascii="Times New Roman" w:hAnsi="Times New Roman" w:cs="Times New Roman"/>
                <w:iCs/>
                <w:sz w:val="24"/>
                <w:szCs w:val="24"/>
              </w:rPr>
              <w:t xml:space="preserve"> №15</w:t>
            </w:r>
            <w:r w:rsidR="00F32457" w:rsidRPr="00006699">
              <w:rPr>
                <w:rFonts w:ascii="Times New Roman" w:hAnsi="Times New Roman" w:cs="Times New Roman"/>
                <w:iCs/>
                <w:sz w:val="24"/>
                <w:szCs w:val="24"/>
              </w:rPr>
              <w:t xml:space="preserve"> </w:t>
            </w:r>
            <w:r w:rsidR="006A5324" w:rsidRPr="00006699">
              <w:rPr>
                <w:rFonts w:ascii="Times New Roman" w:hAnsi="Times New Roman" w:cs="Times New Roman"/>
                <w:sz w:val="24"/>
                <w:szCs w:val="24"/>
              </w:rPr>
              <w:t>«Определение тренированности организма</w:t>
            </w:r>
            <w:r w:rsidR="00F32457" w:rsidRPr="00006699">
              <w:rPr>
                <w:rFonts w:ascii="Times New Roman" w:hAnsi="Times New Roman" w:cs="Times New Roman"/>
                <w:sz w:val="24"/>
                <w:szCs w:val="24"/>
              </w:rPr>
              <w:t xml:space="preserve"> </w:t>
            </w:r>
            <w:r w:rsidR="006A5324" w:rsidRPr="00006699">
              <w:rPr>
                <w:rFonts w:ascii="Times New Roman" w:hAnsi="Times New Roman" w:cs="Times New Roman"/>
                <w:sz w:val="24"/>
                <w:szCs w:val="24"/>
              </w:rPr>
              <w:t>по функциональной пробе с максимальной</w:t>
            </w:r>
            <w:r w:rsidR="00F32457" w:rsidRPr="00006699">
              <w:rPr>
                <w:rFonts w:ascii="Times New Roman" w:hAnsi="Times New Roman" w:cs="Times New Roman"/>
                <w:sz w:val="24"/>
                <w:szCs w:val="24"/>
              </w:rPr>
              <w:t xml:space="preserve"> </w:t>
            </w:r>
            <w:r w:rsidR="006A5324" w:rsidRPr="00006699">
              <w:rPr>
                <w:rFonts w:ascii="Times New Roman" w:hAnsi="Times New Roman" w:cs="Times New Roman"/>
                <w:sz w:val="24"/>
                <w:szCs w:val="24"/>
              </w:rPr>
              <w:t>задержкой дыхания до и после нагрузки»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eastAsia="NewBaskervilleC" w:hAnsi="Times New Roman" w:cs="Times New Roman"/>
                <w:sz w:val="24"/>
                <w:szCs w:val="24"/>
              </w:rPr>
            </w:pPr>
            <w:r w:rsidRPr="00006699">
              <w:rPr>
                <w:rFonts w:ascii="Times New Roman" w:hAnsi="Times New Roman" w:cs="Times New Roman"/>
                <w:sz w:val="24"/>
                <w:szCs w:val="24"/>
              </w:rPr>
              <w:t>Проводить оценивание тренированности организма с помощью</w:t>
            </w:r>
            <w:r w:rsidRPr="00006699">
              <w:rPr>
                <w:rFonts w:ascii="Times New Roman" w:hAnsi="Times New Roman" w:cs="Times New Roman"/>
                <w:sz w:val="24"/>
                <w:szCs w:val="24"/>
              </w:rPr>
              <w:br/>
              <w:t>функциональной пробы, фиксировать результаты и делать вывод, сравнивая экспериментальные данные с эталонными</w:t>
            </w:r>
          </w:p>
        </w:tc>
      </w:tr>
      <w:tr w:rsidR="00006699" w:rsidRPr="00006699" w:rsidTr="00F32457">
        <w:tc>
          <w:tcPr>
            <w:tcW w:w="15735" w:type="dxa"/>
            <w:gridSpan w:val="3"/>
          </w:tcPr>
          <w:p w:rsidR="006A5324" w:rsidRPr="00006699" w:rsidRDefault="006A5324" w:rsidP="00F32457">
            <w:pPr>
              <w:spacing w:line="240" w:lineRule="auto"/>
              <w:contextualSpacing/>
              <w:rPr>
                <w:rFonts w:ascii="Times New Roman" w:hAnsi="Times New Roman" w:cs="Times New Roman"/>
                <w:b/>
                <w:sz w:val="24"/>
                <w:szCs w:val="24"/>
              </w:rPr>
            </w:pPr>
            <w:r w:rsidRPr="00006699">
              <w:rPr>
                <w:rFonts w:ascii="Times New Roman" w:hAnsi="Times New Roman" w:cs="Times New Roman"/>
                <w:b/>
                <w:sz w:val="24"/>
                <w:szCs w:val="24"/>
              </w:rPr>
              <w:t>Тема 7. Мочевыделительная система (2 ч)</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Строение и функции почек.</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Раскрывать понятия «органы мочевыделительной системы», «первичная моча». Называть функции разных частей почки. Объяснять с помощью иллюстрации в учебнике последовательность очищения крови в почках от ненужных организму веществ. Сравнивать состав и место образования первичной и вторичной мочи.</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Заболевания органов мочевыделения. Питьевой режим</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понятие ПДК. Раскрывать механизм обезвоживания, понятие «водное отравление». Называть факторы, вызывающие заболевания почек. Объяснять значение нормального водно-солевого баланса. Описывать медицинские рекомендации по потреблению питьевой воды. Называть показатели пригодности воды для питья. Описывать способ подготовки воды для питья в походных условиях.</w:t>
            </w:r>
          </w:p>
        </w:tc>
      </w:tr>
      <w:tr w:rsidR="00006699" w:rsidRPr="00006699" w:rsidTr="00F32457">
        <w:tc>
          <w:tcPr>
            <w:tcW w:w="15735" w:type="dxa"/>
            <w:gridSpan w:val="3"/>
          </w:tcPr>
          <w:p w:rsidR="006A5324" w:rsidRPr="00006699" w:rsidRDefault="006A5324" w:rsidP="00F32457">
            <w:pPr>
              <w:spacing w:line="240" w:lineRule="auto"/>
              <w:contextualSpacing/>
              <w:jc w:val="center"/>
              <w:rPr>
                <w:rFonts w:ascii="Times New Roman" w:hAnsi="Times New Roman" w:cs="Times New Roman"/>
                <w:b/>
                <w:sz w:val="24"/>
                <w:szCs w:val="24"/>
              </w:rPr>
            </w:pPr>
            <w:r w:rsidRPr="00006699">
              <w:rPr>
                <w:rFonts w:ascii="Times New Roman" w:hAnsi="Times New Roman" w:cs="Times New Roman"/>
                <w:b/>
                <w:sz w:val="24"/>
                <w:szCs w:val="24"/>
              </w:rPr>
              <w:t>Тема 8. Кожа (3 ч)</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Значение кожи и ее строение.</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слои кожи. Объяснять причину образования загара. Различать с помощью иллюстрации в учебнике компоненты разных слоев кожи. Раскрывать связь между строением и функциями отдельных частей кожи (эпидермиса, гиподермы, волос, и т. д.).</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Заболевания</w:t>
            </w:r>
            <w:r w:rsidRPr="00006699">
              <w:rPr>
                <w:rFonts w:ascii="Times New Roman" w:hAnsi="Times New Roman" w:cs="Times New Roman"/>
                <w:sz w:val="24"/>
                <w:szCs w:val="24"/>
              </w:rPr>
              <w:br/>
              <w:t>кожных покровов и повреждения кожи.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Классифицировать причины заболеваний кожи. Называть признаки ожога, обморожения кожи. Описывать меры, применяемые при ожогах, обморожениях. Описывать симптомы стригущего лишая, чесотки.</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Гигиена кожных покровов.</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понятие «терморегуляция». Описывать</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 xml:space="preserve">свойства кожи, позволяющие ей выполнять функцию органа терморегуляции. Раскрывать значение закаливания для организма. Описывать виды закаливающих процедур. Называть признаки теплового удара, солнечного удара. Описывать приемы первой помощи при тепловом ударе, солнечном ударе. </w:t>
            </w:r>
          </w:p>
        </w:tc>
      </w:tr>
      <w:tr w:rsidR="00006699" w:rsidRPr="00006699" w:rsidTr="00F32457">
        <w:tc>
          <w:tcPr>
            <w:tcW w:w="15735" w:type="dxa"/>
            <w:gridSpan w:val="3"/>
          </w:tcPr>
          <w:p w:rsidR="006A5324" w:rsidRPr="00006699" w:rsidRDefault="006A5324" w:rsidP="00F32457">
            <w:pPr>
              <w:spacing w:line="240" w:lineRule="auto"/>
              <w:contextualSpacing/>
              <w:jc w:val="center"/>
              <w:rPr>
                <w:rFonts w:ascii="Times New Roman" w:hAnsi="Times New Roman" w:cs="Times New Roman"/>
                <w:b/>
                <w:sz w:val="24"/>
                <w:szCs w:val="24"/>
              </w:rPr>
            </w:pPr>
            <w:r w:rsidRPr="00006699">
              <w:rPr>
                <w:rFonts w:ascii="Times New Roman" w:hAnsi="Times New Roman" w:cs="Times New Roman"/>
                <w:b/>
                <w:sz w:val="24"/>
                <w:szCs w:val="24"/>
              </w:rPr>
              <w:t>Тема 9. Эндокринная и нервная системы (5 ч)</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Железы и роль гормонов в организме.</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Раскрывать понятия «железа внутренней секреции», «железа внешней секреции», «железа смешанной секреции», «гормон». Называть примеры желез разных типов. Раскрывать </w:t>
            </w:r>
            <w:r w:rsidRPr="00006699">
              <w:rPr>
                <w:rFonts w:ascii="Times New Roman" w:hAnsi="Times New Roman" w:cs="Times New Roman"/>
                <w:sz w:val="24"/>
                <w:szCs w:val="24"/>
              </w:rPr>
              <w:lastRenderedPageBreak/>
              <w:t>связь между неправильной функцией желез внутренней секреции и нарушениями ростовых процессов и полового созревания. Объяснять развитие и механизм сахарного диабета. Описывать роль адреналина и норадреналина в регуляции работы организма.</w:t>
            </w:r>
          </w:p>
        </w:tc>
      </w:tr>
      <w:tr w:rsidR="00006699" w:rsidRPr="00006699" w:rsidTr="003E7579">
        <w:tc>
          <w:tcPr>
            <w:tcW w:w="5104" w:type="dxa"/>
          </w:tcPr>
          <w:p w:rsidR="006A5324" w:rsidRPr="00006699" w:rsidRDefault="006A5324"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lastRenderedPageBreak/>
              <w:t xml:space="preserve">Значение, строение и функция нервной системы. </w:t>
            </w:r>
            <w:proofErr w:type="spellStart"/>
            <w:r w:rsidR="00CB6A1C">
              <w:rPr>
                <w:rFonts w:ascii="Times New Roman" w:hAnsi="Times New Roman" w:cs="Times New Roman"/>
                <w:iCs/>
                <w:sz w:val="24"/>
                <w:szCs w:val="24"/>
              </w:rPr>
              <w:t>П.р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№16</w:t>
            </w:r>
            <w:r w:rsidR="00CB6A1C">
              <w:rPr>
                <w:rFonts w:ascii="Times New Roman" w:hAnsi="Times New Roman" w:cs="Times New Roman"/>
                <w:iCs/>
                <w:sz w:val="24"/>
                <w:szCs w:val="24"/>
              </w:rPr>
              <w:t xml:space="preserve"> </w:t>
            </w:r>
            <w:r w:rsidRPr="00006699">
              <w:rPr>
                <w:rFonts w:ascii="Times New Roman" w:hAnsi="Times New Roman" w:cs="Times New Roman"/>
                <w:sz w:val="24"/>
                <w:szCs w:val="24"/>
              </w:rPr>
              <w:t>«Изучение действия прямых и обратных связей».</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Раскрывать понятия «центральная нервная система» и «периферическая нервная система». Различать отделы центральной нервной системы по выполняемой функции. Объяснять значение прямых и обратных связей между управляющим и управляемым органом. Выполнять опыт, наблюдать происходящие явления.</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Автономный отдел нервной системы.</w:t>
            </w:r>
            <w:r w:rsidRPr="00006699">
              <w:rPr>
                <w:rFonts w:ascii="Times New Roman" w:hAnsi="Times New Roman" w:cs="Times New Roman"/>
                <w:sz w:val="24"/>
                <w:szCs w:val="24"/>
              </w:rPr>
              <w:br/>
              <w:t>Нейрогуморальная регуляция.</w:t>
            </w:r>
          </w:p>
          <w:p w:rsidR="006A5324" w:rsidRPr="00006699" w:rsidRDefault="00CB6A1C" w:rsidP="00F32457">
            <w:pPr>
              <w:spacing w:before="20" w:line="240" w:lineRule="auto"/>
              <w:ind w:left="113" w:right="55"/>
              <w:contextualSpacing/>
              <w:rPr>
                <w:rFonts w:ascii="Times New Roman" w:hAnsi="Times New Roman" w:cs="Times New Roman"/>
                <w:iCs/>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r w:rsidR="006A5324" w:rsidRPr="00006699">
              <w:rPr>
                <w:rFonts w:ascii="Times New Roman" w:hAnsi="Times New Roman" w:cs="Times New Roman"/>
                <w:sz w:val="24"/>
                <w:szCs w:val="24"/>
              </w:rPr>
              <w:t xml:space="preserve"> №17 «Штриховое раздражение кожи».</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Называть особенности работы автономного отдела нервной системы. Различать с помощью иллюстрации в учебнике симпатический и парасимпатический подотделы автономного отдела нервной системы по особенностям строения. Объяснять на примере реакции на стресс согласованность работы желез внутренней секреции и отделов нервной системы, различие между нервной и гуморальной регуляцией по общему характеру воздействия на организм. </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Спинной мозг.</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Описывать с помощью иллюстраций в учебнике строение спинного мозга. Раскрывать связь между строением частей спинного мозга и их функциями. Называть функции спинного мозга. Объяснять различие между спинномозговыми и симпатическими узлами, лежащими вдоль спинного мозга. Описывать с помощью иллюстрации в учебнике различие между вегетативным и соматическим рефлексами. Раскрывать понятия «восходящие пути» и «нисходящие пути»</w:t>
            </w:r>
            <w:r w:rsidRPr="00006699">
              <w:rPr>
                <w:rFonts w:ascii="Times New Roman" w:hAnsi="Times New Roman" w:cs="Times New Roman"/>
                <w:sz w:val="24"/>
                <w:szCs w:val="24"/>
              </w:rPr>
              <w:br/>
              <w:t>спинного мозга.</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Головной мозг.</w:t>
            </w:r>
          </w:p>
          <w:p w:rsidR="006A5324" w:rsidRPr="00006699" w:rsidRDefault="00CB6A1C" w:rsidP="00F32457">
            <w:pPr>
              <w:spacing w:before="20" w:line="240" w:lineRule="auto"/>
              <w:ind w:left="113" w:right="55"/>
              <w:contextualSpacing/>
              <w:rPr>
                <w:rFonts w:ascii="Times New Roman" w:hAnsi="Times New Roman" w:cs="Times New Roman"/>
                <w:iCs/>
                <w:sz w:val="24"/>
                <w:szCs w:val="24"/>
              </w:rPr>
            </w:pP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w:t>
            </w:r>
            <w:r w:rsidR="006A5324" w:rsidRPr="00006699">
              <w:rPr>
                <w:rFonts w:ascii="Times New Roman" w:hAnsi="Times New Roman" w:cs="Times New Roman"/>
                <w:sz w:val="24"/>
                <w:szCs w:val="24"/>
              </w:rPr>
              <w:t xml:space="preserve"> № 18 «Изучение функций отделов головного мозга»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отделы головного мозга и их функции. Называть способы связи головного мозга с остальными органами в организме. Описывать с помощью иллюстрации в учебнике расположение отделов</w:t>
            </w:r>
            <w:r w:rsidRPr="00006699">
              <w:rPr>
                <w:rFonts w:ascii="Times New Roman" w:hAnsi="Times New Roman" w:cs="Times New Roman"/>
                <w:sz w:val="24"/>
                <w:szCs w:val="24"/>
              </w:rPr>
              <w:br/>
              <w:t xml:space="preserve">и зон коры больших полушарий головного мозга. Называть функции коры больших полушарий. Называть зоны коры больших полушарий и их функции. </w:t>
            </w:r>
          </w:p>
        </w:tc>
      </w:tr>
      <w:tr w:rsidR="00006699" w:rsidRPr="00006699" w:rsidTr="00F32457">
        <w:tc>
          <w:tcPr>
            <w:tcW w:w="15735" w:type="dxa"/>
            <w:gridSpan w:val="3"/>
          </w:tcPr>
          <w:p w:rsidR="006A5324" w:rsidRPr="00006699" w:rsidRDefault="006A5324" w:rsidP="00F32457">
            <w:pPr>
              <w:spacing w:line="240" w:lineRule="auto"/>
              <w:contextualSpacing/>
              <w:rPr>
                <w:rFonts w:ascii="Times New Roman" w:hAnsi="Times New Roman" w:cs="Times New Roman"/>
                <w:b/>
                <w:sz w:val="24"/>
                <w:szCs w:val="24"/>
              </w:rPr>
            </w:pPr>
            <w:r w:rsidRPr="00006699">
              <w:rPr>
                <w:rFonts w:ascii="Times New Roman" w:hAnsi="Times New Roman" w:cs="Times New Roman"/>
                <w:b/>
                <w:sz w:val="24"/>
                <w:szCs w:val="24"/>
              </w:rPr>
              <w:t>Тема 10. Органы чувств. Анализаторы (6 ч)</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Принцип работы органов чувств и анализаторов.</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понятия «анализатор», «специфичность». Описывать путь прохождения сигнала из окружающей среды к центру его обработки и анализа в головном мозге. Обосновывать возможности развития органов чувств на примере связи между особенностями профессии человека и развитостью его органов чувств.</w:t>
            </w:r>
          </w:p>
        </w:tc>
      </w:tr>
      <w:tr w:rsidR="00006699" w:rsidRPr="00006699" w:rsidTr="003E7579">
        <w:tc>
          <w:tcPr>
            <w:tcW w:w="5104" w:type="dxa"/>
          </w:tcPr>
          <w:p w:rsidR="006A5324" w:rsidRPr="00006699" w:rsidRDefault="006A5324"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 xml:space="preserve">Орган зрения и зрительный анализатор. </w:t>
            </w:r>
            <w:r w:rsidR="00CB6A1C">
              <w:rPr>
                <w:rFonts w:ascii="Times New Roman" w:hAnsi="Times New Roman" w:cs="Times New Roman"/>
                <w:iCs/>
                <w:sz w:val="24"/>
                <w:szCs w:val="24"/>
              </w:rPr>
              <w:t>П.р.</w:t>
            </w:r>
            <w:r w:rsidRPr="00006699">
              <w:rPr>
                <w:rFonts w:ascii="Times New Roman" w:hAnsi="Times New Roman" w:cs="Times New Roman"/>
                <w:iCs/>
                <w:sz w:val="24"/>
                <w:szCs w:val="24"/>
              </w:rPr>
              <w:t>№19</w:t>
            </w:r>
            <w:r w:rsidR="00CB6A1C">
              <w:rPr>
                <w:rFonts w:ascii="Times New Roman" w:hAnsi="Times New Roman" w:cs="Times New Roman"/>
                <w:iCs/>
                <w:sz w:val="24"/>
                <w:szCs w:val="24"/>
              </w:rPr>
              <w:t xml:space="preserve"> </w:t>
            </w:r>
            <w:r w:rsidRPr="00006699">
              <w:rPr>
                <w:rFonts w:ascii="Times New Roman" w:hAnsi="Times New Roman" w:cs="Times New Roman"/>
                <w:sz w:val="24"/>
                <w:szCs w:val="24"/>
              </w:rPr>
              <w:t>«Исследование реакции зрачка на освещенность».</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Раскрывать роль зрения в жизни человека. Описывать строение глаза. Называть функции разных частей глаза. Раскрывать связь между особенностями строения и функциями зрачка, хрусталика, сетчатки, стекловидного тела. Описывать путь прохождения зрительного сигнала к зрительному анализатору. Называть места обработки зрительного сигнала.</w:t>
            </w:r>
          </w:p>
        </w:tc>
      </w:tr>
      <w:tr w:rsidR="00006699" w:rsidRPr="00006699" w:rsidTr="003E7579">
        <w:tc>
          <w:tcPr>
            <w:tcW w:w="5104" w:type="dxa"/>
          </w:tcPr>
          <w:p w:rsidR="006A5324" w:rsidRPr="00006699" w:rsidRDefault="006A5324"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lastRenderedPageBreak/>
              <w:t xml:space="preserve">Заболевания и повреждения органов зрения. </w:t>
            </w:r>
            <w:proofErr w:type="spellStart"/>
            <w:r w:rsidR="00CB6A1C">
              <w:rPr>
                <w:rFonts w:ascii="Times New Roman" w:hAnsi="Times New Roman" w:cs="Times New Roman"/>
                <w:iCs/>
                <w:sz w:val="24"/>
                <w:szCs w:val="24"/>
              </w:rPr>
              <w:t>П.р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№20 </w:t>
            </w:r>
            <w:r w:rsidRPr="00006699">
              <w:rPr>
                <w:rFonts w:ascii="Times New Roman" w:hAnsi="Times New Roman" w:cs="Times New Roman"/>
                <w:sz w:val="24"/>
                <w:szCs w:val="24"/>
              </w:rPr>
              <w:t>«Исследование принципа работы хрусталика,</w:t>
            </w:r>
            <w:r w:rsidRPr="00006699">
              <w:rPr>
                <w:rFonts w:ascii="Times New Roman" w:hAnsi="Times New Roman" w:cs="Times New Roman"/>
                <w:sz w:val="24"/>
                <w:szCs w:val="24"/>
              </w:rPr>
              <w:br/>
              <w:t>обнаружение слепого пятна».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факторы, вызывающие снижение остроты зрения. Описывать меры предупреждения заболеваний глаз. Описывать приемы оказания первой</w:t>
            </w:r>
            <w:r w:rsidRPr="00006699">
              <w:rPr>
                <w:rFonts w:ascii="Times New Roman" w:hAnsi="Times New Roman" w:cs="Times New Roman"/>
                <w:sz w:val="24"/>
                <w:szCs w:val="24"/>
              </w:rPr>
              <w:br/>
              <w:t>медицинской помощи при повреждениях органа зрения.</w:t>
            </w:r>
          </w:p>
        </w:tc>
      </w:tr>
      <w:tr w:rsidR="00006699" w:rsidRPr="00006699" w:rsidTr="003E7579">
        <w:tc>
          <w:tcPr>
            <w:tcW w:w="5104" w:type="dxa"/>
          </w:tcPr>
          <w:p w:rsidR="006A5324" w:rsidRPr="00006699" w:rsidRDefault="006A5324"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 xml:space="preserve">Органы слуха, равновесия и их анализаторы. </w:t>
            </w:r>
            <w:proofErr w:type="spellStart"/>
            <w:r w:rsidR="00CB6A1C">
              <w:rPr>
                <w:rFonts w:ascii="Times New Roman" w:hAnsi="Times New Roman" w:cs="Times New Roman"/>
                <w:iCs/>
                <w:sz w:val="24"/>
                <w:szCs w:val="24"/>
              </w:rPr>
              <w:t>П.р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№21 </w:t>
            </w:r>
            <w:r w:rsidRPr="00006699">
              <w:rPr>
                <w:rFonts w:ascii="Times New Roman" w:hAnsi="Times New Roman" w:cs="Times New Roman"/>
                <w:sz w:val="24"/>
                <w:szCs w:val="24"/>
              </w:rPr>
              <w:t>«Оценка состояния вестибулярного аппарата».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Раскрывать роль слуха в жизни человека. Описывать с помощью иллюстраций в учебнике строение наружного, среднего и внутреннего уха. Объяснять значение евстахиевой трубы. Описывать этапы преобразования звукового сигнала при движении к слуховому анализатору. Раскрывать риск заболеваний, вызывающих осложнения на орган слуха, и вред от воздействия громких звуков на орган слуха.</w:t>
            </w:r>
          </w:p>
        </w:tc>
      </w:tr>
      <w:tr w:rsidR="00006699" w:rsidRPr="00006699" w:rsidTr="003E7579">
        <w:tc>
          <w:tcPr>
            <w:tcW w:w="5104" w:type="dxa"/>
          </w:tcPr>
          <w:p w:rsidR="006A5324" w:rsidRPr="00006699" w:rsidRDefault="006A5324"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 xml:space="preserve">Органы осязания, обоняния и вкуса. </w:t>
            </w:r>
            <w:proofErr w:type="spellStart"/>
            <w:r w:rsidR="00CB6A1C">
              <w:rPr>
                <w:rFonts w:ascii="Times New Roman" w:hAnsi="Times New Roman" w:cs="Times New Roman"/>
                <w:iCs/>
                <w:sz w:val="24"/>
                <w:szCs w:val="24"/>
              </w:rPr>
              <w:t>П.р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№22 </w:t>
            </w:r>
            <w:r w:rsidRPr="00006699">
              <w:rPr>
                <w:rFonts w:ascii="Times New Roman" w:hAnsi="Times New Roman" w:cs="Times New Roman"/>
                <w:sz w:val="24"/>
                <w:szCs w:val="24"/>
              </w:rPr>
              <w:t>«Исследование тактильных рецепторов»</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Описывать значение органов осязания, обоняния и вкуса для человека. Сравнивать строение органов осязания, обоняния и вкуса. Описывать путь прохождения осязательных, обонятельных и вкусовых сигналов от рецепторов в головной мозг. Раскрывать понятие «токсикомания» и опасность вдыхания некоторых веществ. Называть меры безопасности при оценке запаха ядовитых или незнакомых веществ.</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Обобщение и систематизация знаний по теме «Системы органов человека»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строения нервной и сенсорной систем в связи с выполняемыми функциями. Выявлять особенности функционирования нервной системы.</w:t>
            </w:r>
          </w:p>
        </w:tc>
      </w:tr>
      <w:tr w:rsidR="00006699" w:rsidRPr="00006699" w:rsidTr="00F32457">
        <w:tc>
          <w:tcPr>
            <w:tcW w:w="15735" w:type="dxa"/>
            <w:gridSpan w:val="3"/>
          </w:tcPr>
          <w:p w:rsidR="006A5324" w:rsidRPr="00006699" w:rsidRDefault="006A5324" w:rsidP="00F32457">
            <w:pPr>
              <w:spacing w:line="240" w:lineRule="auto"/>
              <w:contextualSpacing/>
              <w:rPr>
                <w:rFonts w:ascii="Times New Roman" w:hAnsi="Times New Roman" w:cs="Times New Roman"/>
                <w:b/>
                <w:sz w:val="24"/>
                <w:szCs w:val="24"/>
              </w:rPr>
            </w:pPr>
            <w:r w:rsidRPr="00006699">
              <w:rPr>
                <w:rFonts w:ascii="Times New Roman" w:hAnsi="Times New Roman" w:cs="Times New Roman"/>
                <w:b/>
                <w:sz w:val="24"/>
                <w:szCs w:val="24"/>
              </w:rPr>
              <w:t>Тема 11. Поведение человека и высшая нервная деятельность (9 ч)</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Врожденные формы поведения. Приобретенные формы поведения</w:t>
            </w:r>
          </w:p>
          <w:p w:rsidR="006A5324" w:rsidRPr="00006699" w:rsidRDefault="006A5324"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 </w:t>
            </w:r>
            <w:proofErr w:type="spellStart"/>
            <w:r w:rsidR="00CB6A1C">
              <w:rPr>
                <w:rFonts w:ascii="Times New Roman" w:hAnsi="Times New Roman" w:cs="Times New Roman"/>
                <w:iCs/>
                <w:sz w:val="24"/>
                <w:szCs w:val="24"/>
              </w:rPr>
              <w:t>П.р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№23</w:t>
            </w:r>
            <w:r w:rsidR="00CB6A1C">
              <w:rPr>
                <w:rFonts w:ascii="Times New Roman" w:hAnsi="Times New Roman" w:cs="Times New Roman"/>
                <w:iCs/>
                <w:sz w:val="24"/>
                <w:szCs w:val="24"/>
              </w:rPr>
              <w:t xml:space="preserve"> </w:t>
            </w:r>
            <w:r w:rsidRPr="00006699">
              <w:rPr>
                <w:rFonts w:ascii="Times New Roman" w:hAnsi="Times New Roman" w:cs="Times New Roman"/>
                <w:sz w:val="24"/>
                <w:szCs w:val="24"/>
              </w:rPr>
              <w:t>«Перестройка динамического стереотипа».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Определять понятия «инстинкт», «запечатление». Сравнивать врожденный рефлекс и инстинкт. Раскрывать понятия «положительный инстинкт (рефлекс)», «отрицательный инстинкт (рефлекс)». Объяснять значение инстинктов для животных и человека. Определять понятие «динамический стереотип». Раскрывать понятие «рассудочная деятельность». Объяснять связь между подкреплением и сохранением условного рефлекса. Различать условный рефлекс и рассудочную деятельность. </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Закономерности работы головного мозга.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понятия «возбуждение», «торможение», «центральное торможение». Сравнивать безусловное и условное торможение. Объяснять роль безусловного и условного торможения для жизнедеятельности. Описывать явления доминанты и взаимной индукции. Раскрывать вклад отечественных ученых в развитие медицины и науки.</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Сложная психическая</w:t>
            </w:r>
          </w:p>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деятельность: речь, память, мышление.</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Определять понятия «физиология высшей нервной деятельности», «память», «воображение», «мышление», «впечатление». Называть факторы, влияющие на формирование речи в онтогенезе. Называть познавательные процессы, свойственные человеку. Называть процессы памяти. Раскрывать понятия «долговременная память» и «кратковременная память». </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Психологические особенности личности. </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Определять понятия «темперамент», «характер (человека)», «способность (человека)». Классифицировать типы темперамента по типу нервных процессов. Различать </w:t>
            </w:r>
            <w:r w:rsidRPr="00006699">
              <w:rPr>
                <w:rFonts w:ascii="Times New Roman" w:hAnsi="Times New Roman" w:cs="Times New Roman"/>
                <w:sz w:val="24"/>
                <w:szCs w:val="24"/>
              </w:rPr>
              <w:lastRenderedPageBreak/>
              <w:t>экстравертов и интровертов. Различать понятия «интерес» и «склонность». Объяснять роль способностей, интересов и склонностей в выборе будущей профессии.</w:t>
            </w:r>
          </w:p>
        </w:tc>
      </w:tr>
      <w:tr w:rsidR="00006699" w:rsidRPr="00006699" w:rsidTr="003E7579">
        <w:tc>
          <w:tcPr>
            <w:tcW w:w="5104" w:type="dxa"/>
          </w:tcPr>
          <w:p w:rsidR="006A5324" w:rsidRPr="00006699" w:rsidRDefault="006A5324"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 xml:space="preserve">Регуляция поведения. </w:t>
            </w:r>
            <w:proofErr w:type="spellStart"/>
            <w:r w:rsidR="00CB6A1C">
              <w:rPr>
                <w:rFonts w:ascii="Times New Roman" w:hAnsi="Times New Roman" w:cs="Times New Roman"/>
                <w:iCs/>
                <w:sz w:val="24"/>
                <w:szCs w:val="24"/>
              </w:rPr>
              <w:t>П.р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№24  </w:t>
            </w:r>
            <w:r w:rsidRPr="00006699">
              <w:rPr>
                <w:rFonts w:ascii="Times New Roman" w:hAnsi="Times New Roman" w:cs="Times New Roman"/>
                <w:sz w:val="24"/>
                <w:szCs w:val="24"/>
              </w:rPr>
              <w:t>«Изучение внимания»</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Определять понятия «воля», «внимание». Раскрывать понятия «волевое действие», «эмоция». Описывать этапы волевого акта. Объяснять явления внушаемости и негативизма. Различать эмоциональные реакции, эмоциональные состояния и эмоциональные отношения. Раскрывать роль доминанты в поддержании чувства. </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Режим дня. Работоспособность. </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понятия «работоспособность», «режим дня». Описывать стадии работоспособности. Раскрывать понятие «активный отдых». Объяснять роль активного отдыха в поддержании работоспособности. Раскрывать понятия «медленный сон», «быстрый сон».</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Сон и его значение.</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Раскрывать причину существования сновидений. Объяснять значение сна. Описывать рекомендации по подготовке организма ко сну.</w:t>
            </w:r>
          </w:p>
        </w:tc>
      </w:tr>
      <w:tr w:rsidR="00006699" w:rsidRPr="00006699" w:rsidTr="003E7579">
        <w:trPr>
          <w:trHeight w:val="1327"/>
        </w:trPr>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Вред </w:t>
            </w:r>
            <w:proofErr w:type="spellStart"/>
            <w:r w:rsidRPr="00006699">
              <w:rPr>
                <w:rFonts w:ascii="Times New Roman" w:hAnsi="Times New Roman" w:cs="Times New Roman"/>
                <w:iCs/>
                <w:sz w:val="24"/>
                <w:szCs w:val="24"/>
              </w:rPr>
              <w:t>наркогенных</w:t>
            </w:r>
            <w:proofErr w:type="spellEnd"/>
            <w:r w:rsidRPr="00006699">
              <w:rPr>
                <w:rFonts w:ascii="Times New Roman" w:hAnsi="Times New Roman" w:cs="Times New Roman"/>
                <w:iCs/>
                <w:sz w:val="24"/>
                <w:szCs w:val="24"/>
              </w:rPr>
              <w:t xml:space="preserve"> веществ.</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Объяснять причины, вызывающие привыкание </w:t>
            </w:r>
            <w:proofErr w:type="gramStart"/>
            <w:r w:rsidRPr="00006699">
              <w:rPr>
                <w:rFonts w:ascii="Times New Roman" w:hAnsi="Times New Roman" w:cs="Times New Roman"/>
                <w:sz w:val="24"/>
                <w:szCs w:val="24"/>
              </w:rPr>
              <w:t>к  табаку</w:t>
            </w:r>
            <w:proofErr w:type="gramEnd"/>
            <w:r w:rsidRPr="00006699">
              <w:rPr>
                <w:rFonts w:ascii="Times New Roman" w:hAnsi="Times New Roman" w:cs="Times New Roman"/>
                <w:sz w:val="24"/>
                <w:szCs w:val="24"/>
              </w:rPr>
              <w:t>. Описывать пути попадания никотина в мозг. Называть внутренние органы, страдающие от курения. Раскрывать опасность принятия наркотиков. Объяснять причину абстиненции («ломки») при принятии наркотиков. Называть заболевания, вызываемые приемом алкоголя. Раскрывать понятие «белая горячка».</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Обобщение и систематизация знаний по теме</w:t>
            </w:r>
          </w:p>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«Поведение человека и высшая нервная деятельность».</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особенности высшей нервной деятельности человека. Обосновывать значимость</w:t>
            </w:r>
            <w:r w:rsidR="00F32457" w:rsidRPr="00006699">
              <w:rPr>
                <w:rFonts w:ascii="Times New Roman" w:hAnsi="Times New Roman" w:cs="Times New Roman"/>
                <w:sz w:val="24"/>
                <w:szCs w:val="24"/>
              </w:rPr>
              <w:t xml:space="preserve"> </w:t>
            </w:r>
            <w:r w:rsidRPr="00006699">
              <w:rPr>
                <w:rFonts w:ascii="Times New Roman" w:hAnsi="Times New Roman" w:cs="Times New Roman"/>
                <w:sz w:val="24"/>
                <w:szCs w:val="24"/>
              </w:rPr>
              <w:t>психических явлений и процессов в жизни человека.</w:t>
            </w:r>
          </w:p>
        </w:tc>
      </w:tr>
      <w:tr w:rsidR="00006699" w:rsidRPr="00006699" w:rsidTr="00F32457">
        <w:tc>
          <w:tcPr>
            <w:tcW w:w="15735" w:type="dxa"/>
            <w:gridSpan w:val="3"/>
          </w:tcPr>
          <w:p w:rsidR="006A5324" w:rsidRPr="00006699" w:rsidRDefault="006A5324" w:rsidP="00F32457">
            <w:pPr>
              <w:spacing w:line="240" w:lineRule="auto"/>
              <w:contextualSpacing/>
              <w:jc w:val="center"/>
              <w:rPr>
                <w:rFonts w:ascii="Times New Roman" w:hAnsi="Times New Roman" w:cs="Times New Roman"/>
                <w:b/>
                <w:sz w:val="24"/>
                <w:szCs w:val="24"/>
              </w:rPr>
            </w:pPr>
            <w:r w:rsidRPr="00006699">
              <w:rPr>
                <w:rFonts w:ascii="Times New Roman" w:hAnsi="Times New Roman" w:cs="Times New Roman"/>
                <w:b/>
                <w:sz w:val="24"/>
                <w:szCs w:val="24"/>
              </w:rPr>
              <w:t>Тема 12. Половая система. Индивидуальное развитие организма (6 ч)</w:t>
            </w:r>
          </w:p>
        </w:tc>
      </w:tr>
      <w:tr w:rsidR="00006699" w:rsidRPr="00006699" w:rsidTr="003E7579">
        <w:trPr>
          <w:trHeight w:val="522"/>
        </w:trPr>
        <w:tc>
          <w:tcPr>
            <w:tcW w:w="5104" w:type="dxa"/>
          </w:tcPr>
          <w:p w:rsidR="006A5324" w:rsidRPr="00006699" w:rsidRDefault="006A5324" w:rsidP="00F32457">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sz w:val="24"/>
                <w:szCs w:val="24"/>
              </w:rPr>
              <w:t>Половая система человека.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vMerge w:val="restart"/>
          </w:tcPr>
          <w:p w:rsidR="006A5324" w:rsidRPr="00006699" w:rsidRDefault="006A5324"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факторы, влияющие на формирование пола, и факторы, влияющие на формирование мужской и женской личности. Раскрывать связь между хромосомным набором в соматических клетках и</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полом человека. Описывать с помощью иллюстраций в учебнике строение женской и мужской половой системы. Объяснять связь между менструацией</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и созреванием яйцеклетки, поллюцией и созреванием сперматозоидов.</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Половая система человека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vMerge/>
          </w:tcPr>
          <w:p w:rsidR="006A5324" w:rsidRPr="00006699" w:rsidRDefault="006A5324" w:rsidP="00F32457">
            <w:pPr>
              <w:spacing w:line="240" w:lineRule="auto"/>
              <w:contextualSpacing/>
              <w:rPr>
                <w:rFonts w:ascii="Times New Roman" w:hAnsi="Times New Roman" w:cs="Times New Roman"/>
                <w:sz w:val="24"/>
                <w:szCs w:val="24"/>
              </w:rPr>
            </w:pP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Заболевания наследственные, врожденные, передающиеся</w:t>
            </w:r>
            <w:r w:rsidRPr="00006699">
              <w:rPr>
                <w:rFonts w:ascii="Times New Roman" w:hAnsi="Times New Roman" w:cs="Times New Roman"/>
                <w:sz w:val="24"/>
                <w:szCs w:val="24"/>
              </w:rPr>
              <w:br/>
              <w:t>половым путем.</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Знать необходимость соблюдения правил гигиены внешних половых органов. Раскрывать понятия «наследственное заболевание», «врожденное заболевание». Называть пути попадания возбудителей СПИДа, гонореи, сифилиса в организм человека. Различать понятия СПИД и ВИЧ. Раскрывать опасность заражения ВИЧ. Называть части организма, поражаемые возбудителем сифилиса, признаки гонореи, меры профилактики заболевания сифилисом и гонореей.</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t>Развитие организма человека.</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Описывать с помощью иллюстраций в учебнике процесс созревания зародыша человека, строение плода на ранней стадии развития. Называть последовательность заложения </w:t>
            </w:r>
            <w:r w:rsidRPr="00006699">
              <w:rPr>
                <w:rFonts w:ascii="Times New Roman" w:hAnsi="Times New Roman" w:cs="Times New Roman"/>
                <w:sz w:val="24"/>
                <w:szCs w:val="24"/>
              </w:rPr>
              <w:lastRenderedPageBreak/>
              <w:t>систем органов</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в зародыше. Раскрывать понятие «</w:t>
            </w:r>
            <w:proofErr w:type="spellStart"/>
            <w:r w:rsidRPr="00006699">
              <w:rPr>
                <w:rFonts w:ascii="Times New Roman" w:hAnsi="Times New Roman" w:cs="Times New Roman"/>
                <w:sz w:val="24"/>
                <w:szCs w:val="24"/>
              </w:rPr>
              <w:t>полуростовой</w:t>
            </w:r>
            <w:proofErr w:type="spellEnd"/>
            <w:r w:rsidRPr="00006699">
              <w:rPr>
                <w:rFonts w:ascii="Times New Roman" w:hAnsi="Times New Roman" w:cs="Times New Roman"/>
                <w:sz w:val="24"/>
                <w:szCs w:val="24"/>
              </w:rPr>
              <w:t xml:space="preserve"> скачок». Описывать особенности роста разных частей тела в организме ребенка.</w:t>
            </w:r>
          </w:p>
        </w:tc>
      </w:tr>
      <w:tr w:rsidR="00006699" w:rsidRPr="00006699" w:rsidTr="003E7579">
        <w:tc>
          <w:tcPr>
            <w:tcW w:w="5104" w:type="dxa"/>
          </w:tcPr>
          <w:p w:rsidR="006A5324" w:rsidRPr="00006699" w:rsidRDefault="006A5324" w:rsidP="00F32457">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sz w:val="24"/>
                <w:szCs w:val="24"/>
              </w:rPr>
              <w:lastRenderedPageBreak/>
              <w:t>Обобщение и систематизация знаний по разделу «Анатомия»</w:t>
            </w:r>
          </w:p>
        </w:tc>
        <w:tc>
          <w:tcPr>
            <w:tcW w:w="992" w:type="dxa"/>
          </w:tcPr>
          <w:p w:rsidR="006A5324" w:rsidRPr="00006699" w:rsidRDefault="006A5324" w:rsidP="00F32457">
            <w:pPr>
              <w:spacing w:line="240" w:lineRule="auto"/>
              <w:contextualSpacing/>
              <w:jc w:val="center"/>
              <w:rPr>
                <w:rFonts w:ascii="Times New Roman" w:hAnsi="Times New Roman" w:cs="Times New Roman"/>
                <w:sz w:val="24"/>
                <w:szCs w:val="24"/>
              </w:rPr>
            </w:pPr>
            <w:r w:rsidRPr="00006699">
              <w:rPr>
                <w:rFonts w:ascii="Times New Roman" w:hAnsi="Times New Roman" w:cs="Times New Roman"/>
                <w:sz w:val="24"/>
                <w:szCs w:val="24"/>
              </w:rPr>
              <w:t>1</w:t>
            </w:r>
          </w:p>
        </w:tc>
        <w:tc>
          <w:tcPr>
            <w:tcW w:w="9639" w:type="dxa"/>
          </w:tcPr>
          <w:p w:rsidR="006A5324" w:rsidRPr="00006699" w:rsidRDefault="006A5324" w:rsidP="00F32457">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функции различных систем органов. Выявлять взаимосвязь строения и функций различных систем органов. Объяснять участие различных систем органов в важнейших процессах роста, развития и обмена веществ в организме</w:t>
            </w:r>
          </w:p>
        </w:tc>
      </w:tr>
    </w:tbl>
    <w:p w:rsidR="00DD653F" w:rsidRPr="00006699" w:rsidRDefault="00DD653F" w:rsidP="005D1949">
      <w:pPr>
        <w:pStyle w:val="dash0410005f0431005f0437005f0430005f0446005f0020005f0441005f043f005f0438005f0441005f043a005f0430"/>
        <w:ind w:left="0" w:firstLine="0"/>
        <w:jc w:val="left"/>
        <w:rPr>
          <w:rStyle w:val="dash0410005f0431005f0437005f0430005f0446005f0020005f0441005f043f005f0438005f0441005f043a005f0430005f005fchar1char1"/>
          <w:b/>
          <w:bCs/>
          <w:sz w:val="28"/>
          <w:szCs w:val="28"/>
        </w:rPr>
      </w:pPr>
    </w:p>
    <w:tbl>
      <w:tblPr>
        <w:tblStyle w:val="afff1"/>
        <w:tblW w:w="15735" w:type="dxa"/>
        <w:tblInd w:w="-431" w:type="dxa"/>
        <w:tblLook w:val="04A0" w:firstRow="1" w:lastRow="0" w:firstColumn="1" w:lastColumn="0" w:noHBand="0" w:noVBand="1"/>
      </w:tblPr>
      <w:tblGrid>
        <w:gridCol w:w="6096"/>
        <w:gridCol w:w="993"/>
        <w:gridCol w:w="8646"/>
      </w:tblGrid>
      <w:tr w:rsidR="00006699" w:rsidRPr="00006699" w:rsidTr="005A6F9D">
        <w:tc>
          <w:tcPr>
            <w:tcW w:w="15735" w:type="dxa"/>
            <w:gridSpan w:val="3"/>
            <w:shd w:val="clear" w:color="auto" w:fill="auto"/>
          </w:tcPr>
          <w:p w:rsidR="00EC075C" w:rsidRPr="00006699" w:rsidRDefault="005D1949"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Класс: 9</w:t>
            </w:r>
          </w:p>
          <w:p w:rsidR="00EC075C" w:rsidRPr="00006699" w:rsidRDefault="005D1949"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68 часов</w:t>
            </w:r>
          </w:p>
        </w:tc>
      </w:tr>
      <w:tr w:rsidR="005A6F9D" w:rsidRPr="00006699" w:rsidTr="005A6F9D">
        <w:tc>
          <w:tcPr>
            <w:tcW w:w="15735" w:type="dxa"/>
            <w:gridSpan w:val="3"/>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Общая биология</w:t>
            </w:r>
          </w:p>
        </w:tc>
      </w:tr>
      <w:tr w:rsidR="00006699" w:rsidRPr="00006699" w:rsidTr="005A6F9D">
        <w:tc>
          <w:tcPr>
            <w:tcW w:w="609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Темы</w:t>
            </w:r>
          </w:p>
        </w:tc>
        <w:tc>
          <w:tcPr>
            <w:tcW w:w="993"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Кол-во часов</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Основные виды деятельности обучающихся (на уровне универсальных учебных действий)</w:t>
            </w:r>
          </w:p>
        </w:tc>
      </w:tr>
      <w:tr w:rsidR="00006699" w:rsidRPr="00006699" w:rsidTr="005A6F9D">
        <w:tc>
          <w:tcPr>
            <w:tcW w:w="15735" w:type="dxa"/>
            <w:gridSpan w:val="3"/>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eastAsia="FranklinGothicDemiC" w:hAnsi="Times New Roman" w:cs="Times New Roman"/>
                <w:b/>
                <w:bCs/>
                <w:sz w:val="24"/>
                <w:szCs w:val="24"/>
              </w:rPr>
              <w:t xml:space="preserve">Тема 1. Общие закономерности жизни (5 часов) </w:t>
            </w:r>
          </w:p>
        </w:tc>
      </w:tr>
      <w:tr w:rsidR="00006699" w:rsidRPr="00006699" w:rsidTr="005A6F9D">
        <w:tc>
          <w:tcPr>
            <w:tcW w:w="6096" w:type="dxa"/>
            <w:shd w:val="clear" w:color="auto" w:fill="auto"/>
          </w:tcPr>
          <w:p w:rsidR="005A6F9D" w:rsidRPr="00006699" w:rsidRDefault="005A6F9D" w:rsidP="005D1949">
            <w:pPr>
              <w:tabs>
                <w:tab w:val="left" w:pos="5137"/>
                <w:tab w:val="left" w:pos="5279"/>
              </w:tabs>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Биология — наука о живом мире.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и характеризовать различные научные области биологии. Характеризовать роль биологических наук в практической деятельности людей.</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Методы биологических исследований.</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Объяснять назначение методов исследования в биологии. Характеризовать и сравнивать методы между собой.</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Общие свойства живых организмов.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и характеризовать признаки живых существ. Сравнивать свойства живых организмов и тел неживой природы, делать выводы.</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Многообразие форм</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жизни.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Различать четыре среды жизни в биосфере. Характеризовать отличительные особенности представителей разных царств живой природы. Объяснять особенности строения и жизнедеятельности вирусов. Определять понятие «биосистема». Характеризовать структурные уровни организации жизни.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Обобщение и систематизация знаний по теме «Общие закономерности жизни»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Объяснять роль биологии в жизни человека. Характеризовать свойства живого. Овладевать умением аргументировать свою точку зрения при обсуждении проблемных вопросов темы, выполняя итоговые задания.</w:t>
            </w:r>
          </w:p>
        </w:tc>
      </w:tr>
      <w:tr w:rsidR="00006699" w:rsidRPr="00006699" w:rsidTr="005A6F9D">
        <w:tc>
          <w:tcPr>
            <w:tcW w:w="15735" w:type="dxa"/>
            <w:gridSpan w:val="3"/>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b/>
                <w:sz w:val="24"/>
                <w:szCs w:val="24"/>
              </w:rPr>
              <w:t>Тема 2. Закономерности жизни на клеточном уровне (11 часов)</w:t>
            </w:r>
          </w:p>
        </w:tc>
      </w:tr>
      <w:tr w:rsidR="00006699" w:rsidRPr="00006699" w:rsidTr="005A6F9D">
        <w:tc>
          <w:tcPr>
            <w:tcW w:w="6096" w:type="dxa"/>
            <w:shd w:val="clear" w:color="auto" w:fill="auto"/>
          </w:tcPr>
          <w:p w:rsidR="005A6F9D" w:rsidRPr="00006699" w:rsidRDefault="005A6F9D"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Многообразие клеток. </w:t>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w:t>
            </w:r>
            <w:r w:rsidRPr="00006699">
              <w:rPr>
                <w:rFonts w:ascii="Times New Roman" w:hAnsi="Times New Roman" w:cs="Times New Roman"/>
                <w:iCs/>
                <w:sz w:val="24"/>
                <w:szCs w:val="24"/>
              </w:rPr>
              <w:t xml:space="preserve">№ 1 </w:t>
            </w:r>
            <w:r w:rsidRPr="00006699">
              <w:rPr>
                <w:rFonts w:ascii="Times New Roman" w:hAnsi="Times New Roman" w:cs="Times New Roman"/>
                <w:sz w:val="24"/>
                <w:szCs w:val="24"/>
              </w:rPr>
              <w:t>«Многообразие клеток эукариот. Сравнение</w:t>
            </w:r>
            <w:r w:rsidR="00CB6A1C">
              <w:rPr>
                <w:rFonts w:ascii="Times New Roman" w:hAnsi="Times New Roman" w:cs="Times New Roman"/>
                <w:sz w:val="24"/>
                <w:szCs w:val="24"/>
              </w:rPr>
              <w:t xml:space="preserve"> </w:t>
            </w:r>
            <w:r w:rsidRPr="00006699">
              <w:rPr>
                <w:rFonts w:ascii="Times New Roman" w:hAnsi="Times New Roman" w:cs="Times New Roman"/>
                <w:sz w:val="24"/>
                <w:szCs w:val="24"/>
              </w:rPr>
              <w:t>растительных и животных клеток».</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Определять отличительные признаки клеток прокариот и эукариот. Приводить примеры организмов прокариот и эукариот. Характеризовать существенные признаки жизнедеятельности свободноживущей клетки и клетки, входящей в состав ткани. Называть имена ученых, положивших начало изучению клетки. </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Химические вещества</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в клетке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Различать и называть основные неорганические и органические вещества клетки. Объяснять функции воды, минеральных веществ, белков, углеводов, липидов и нуклеиновых кислот в клетке. Сравнивать химический состав клеток живых организмов и тел неживой природы, делать выводы.</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Строение клетки.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Различать основные части клетки. Называть и объяснять существенные признаки всех частей клетки. Сравнивать особенности клеток растений и животных.</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Органоиды клетки</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и их функции.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называть существенные признаки строения органоидов. Различать органоиды клетки на рисунке учебника. Объяснять функции отдельных органоидов в жизнедеятельности растительной и животной клеток.</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Обмен веществ — основа существования клетки.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понятие «обмен веществ». Устанавливать различие понятий «ассимиляция» и «диссимиляция». Характеризовать и сравнивать роль ассимиляции и диссимиляции в жизнедеятельности клетки, делать выводы на основе сравнения. Объяснять роль АТФ как универсального переносчика и накопителя энергии. Характеризовать энергетическое значение обмена веществ для клетки и организма.</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Биосинтез белка</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в живой клетке.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понятие «биосинтез белка». Выделять и называть основных участников биосинтеза белка в клетке. Различать и характеризовать этапы биосинтеза белка в клетке.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Биосинтез углеводов —</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фотосинтез.</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понятие «фотосинтез». Сравнивать стадии фотосинтеза, делать выводы на основе сравнения. Характеризовать значение фотосинтеза для растительной клетки и природы в целом.</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Обеспечение клеток энергией.</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понятие «клеточное дыхание». Сравнивать стадии клеточного дыхания и делать выводы. Характеризовать значение клеточного дыхания для клетки и организма. Выявлять сходство и различия дыхания и фотосинтеза.</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Размножение клетки и ее жизненный цикл.</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Характеризовать значение размножения клетки. Сравнивать деление клетки прокариот и эукариот, делать выводы на основе сравнения. Определять понятия «митоз», «клеточный цикл». Объяснять механизм распределения наследственного материала между двумя дочерними клетками </w:t>
            </w:r>
            <w:proofErr w:type="gramStart"/>
            <w:r w:rsidRPr="00006699">
              <w:rPr>
                <w:rFonts w:ascii="Times New Roman" w:hAnsi="Times New Roman" w:cs="Times New Roman"/>
                <w:sz w:val="24"/>
                <w:szCs w:val="24"/>
              </w:rPr>
              <w:t>у прокариот</w:t>
            </w:r>
            <w:proofErr w:type="gramEnd"/>
            <w:r w:rsidRPr="00006699">
              <w:rPr>
                <w:rFonts w:ascii="Times New Roman" w:hAnsi="Times New Roman" w:cs="Times New Roman"/>
                <w:sz w:val="24"/>
                <w:szCs w:val="24"/>
              </w:rPr>
              <w:t xml:space="preserve"> и эукариот. Называть и характеризовать стадии клеточного цикла. Характеризовать существенные признаки важнейших процессов жизнедеятельности клетки.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Лабораторная работа </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2 «Рассматривание микропрепаратов с делящимися клетками»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Наблюдать и описывать делящиеся клетки по готовым микропрепаратам. Фиксировать результаты наблюдений, формулировать выводы. Соблюдать правила работы в кабинете, обращения с лабораторным оборудованием.</w:t>
            </w:r>
          </w:p>
        </w:tc>
      </w:tr>
      <w:tr w:rsidR="00006699" w:rsidRPr="00006699" w:rsidTr="005A6F9D">
        <w:trPr>
          <w:trHeight w:val="429"/>
        </w:trPr>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Обобщение и систематизация знаний по теме «Закономерности жизни на клеточном</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уровне».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Использовать информационные ресурсы для подготовки презентаций и сообщений по материалам темы.</w:t>
            </w:r>
          </w:p>
        </w:tc>
      </w:tr>
      <w:tr w:rsidR="00006699" w:rsidRPr="00006699" w:rsidTr="005A6F9D">
        <w:trPr>
          <w:trHeight w:val="429"/>
        </w:trPr>
        <w:tc>
          <w:tcPr>
            <w:tcW w:w="15735" w:type="dxa"/>
            <w:gridSpan w:val="3"/>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b/>
                <w:sz w:val="24"/>
                <w:szCs w:val="24"/>
              </w:rPr>
              <w:t>Тема 3. Закономерности жизни на организменном уровне (18 часов)</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Организм — открытая живая система (биосистема).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Характеризовать живой организм как часть биосистемы. Выделять существенные признаки биосистемы «организм»: обмен веществ и превращения энергии, </w:t>
            </w:r>
            <w:r w:rsidRPr="00006699">
              <w:rPr>
                <w:rFonts w:ascii="Times New Roman" w:hAnsi="Times New Roman" w:cs="Times New Roman"/>
                <w:sz w:val="24"/>
                <w:szCs w:val="24"/>
              </w:rPr>
              <w:lastRenderedPageBreak/>
              <w:t>питание, дыхание, транспорт веществ, связи с внешней средой. Объяснять целостность и открытость биосистемы. Характеризовать способность биосистемы к регуляции процессов жизнедеятельности.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Бактерии и вирусы.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Выделять существенные признаки бактерий, </w:t>
            </w:r>
            <w:proofErr w:type="spellStart"/>
            <w:r w:rsidRPr="00006699">
              <w:rPr>
                <w:rFonts w:ascii="Times New Roman" w:hAnsi="Times New Roman" w:cs="Times New Roman"/>
                <w:sz w:val="24"/>
                <w:szCs w:val="24"/>
              </w:rPr>
              <w:t>цианобактерий</w:t>
            </w:r>
            <w:proofErr w:type="spellEnd"/>
            <w:r w:rsidRPr="00006699">
              <w:rPr>
                <w:rFonts w:ascii="Times New Roman" w:hAnsi="Times New Roman" w:cs="Times New Roman"/>
                <w:sz w:val="24"/>
                <w:szCs w:val="24"/>
              </w:rPr>
              <w:t xml:space="preserve"> и вирусов. Объяснять (на конкретных примерах) строение и значение бактерий, </w:t>
            </w:r>
            <w:proofErr w:type="spellStart"/>
            <w:r w:rsidRPr="00006699">
              <w:rPr>
                <w:rFonts w:ascii="Times New Roman" w:hAnsi="Times New Roman" w:cs="Times New Roman"/>
                <w:sz w:val="24"/>
                <w:szCs w:val="24"/>
              </w:rPr>
              <w:t>цианобактерий</w:t>
            </w:r>
            <w:proofErr w:type="spellEnd"/>
            <w:r w:rsidRPr="00006699">
              <w:rPr>
                <w:rFonts w:ascii="Times New Roman" w:hAnsi="Times New Roman" w:cs="Times New Roman"/>
                <w:sz w:val="24"/>
                <w:szCs w:val="24"/>
              </w:rPr>
              <w:t xml:space="preserve"> и вирусов. Рассматривать и объяснять по рисунку учебника процесс проникновения вируса в клетку и его размножения. Приводить примеры заболеваний, вызываемых</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бактериями и вирусами.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Растительный</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организм и его особенности.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обобщать существенные признаки растений и растительной клетки. Характеризовать особенности процессов жизнедеятельности растений: питания, дыхания, фотосинтеза, размножения. Сравнивать значение полового и бесполого способов размножения растений, делать выводы на основе сравнения. Объяснять роль различных растений в жизни человека. Приводить примеры разных способов размножения растений в хозяйстве и в природе.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Многообразие</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растений и их значение в природе.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обобщать существенные признаки растений разных групп, приводить примеры этих растений. Сравнивать значение семени и спор в жизни растений.</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Организмы</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царства грибов и лишайников.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характеризовать существенные признаки строения и процессов жизнедеятельности грибов и лишайников на конкретных примерах. Сравнивать строение грибов со строением растений, животных и лишайников, делать выводы. Характеризовать значение грибов и лишайников для природы и человека. Отмечать опасность</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ядовитых грибов и необходимость знания правил сбора грибов в природе.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Животный организм и его особенности.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обобщать существенные признаки строения и процессов жизнедеятельности животных. Наблюдать и описывать поведение животных.</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Многообразие</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животных.</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конкретные примеры различных диких животных и наиболее распространенных домашних животных. Объяснять роль различных животных в жизни человека. Характеризовать</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способы питания, расселения, переживания неблагоприятных условий и постройки жилищ животными. Характеризовать рост и развитие животных (на примере класса Насекомые и типа Хордовые).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Сравнение свойств организма человека и животных.</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Выявлять принадлежность животных к определенной систематической группе (классификации). Различать на натуральных объектах и таблицах органы и системы органов животных разных типов и классов, наиболее распространенных домашних животных и животных, опасных для человека. Приводить доказательства родства человека с млекопитающими животными. Выявлять и называть клетки, ткани, органы и системы органов человека на рисунках </w:t>
            </w:r>
            <w:r w:rsidRPr="00006699">
              <w:rPr>
                <w:rFonts w:ascii="Times New Roman" w:hAnsi="Times New Roman" w:cs="Times New Roman"/>
                <w:sz w:val="24"/>
                <w:szCs w:val="24"/>
              </w:rPr>
              <w:lastRenderedPageBreak/>
              <w:t>учебника и таблицах. Сравнивать клетки, ткани организма человека и животных, делать выводы. Выделять особенности биологической природы человека и его социальной сущности, делать выводы.</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Размножение живых организмов.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характеризовать существенные признаки двух типов размножения организмов. Сравнивать половое и бесполое размножение, женские и мужские половые клетки, делать выводы. Объяснять роль оплодотворения и образования зиготы в развитии живого мира. Выявлять и характеризовать половое и бесполое поколения у</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папоротника по рисунку учебника. Характеризовать значение полового и бесполого поколений у растений и животных. Раскрывать биологическое преимущество полового размножения.</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Индивидуальное развитие организмов. </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понятие «онтогенез». Выделять и сравнивать существенные признаки двух периодов онтогенеза. Объяснять процессы развития и роста многоклеточного организма. Сравнивать и характеризовать значение основных этапов развития эмбриона. Объяснять зависимость развития эмбриона от наследственного материала и условий внешней среды. Объяснять на примере насекомых развитие с полным и неполным превращением. Называть и характеризовать стадии роста и развития у лягушки.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Образование половых клеток. Мейоз. </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и характеризовать женские и мужские половые клетки, диплоидные и гаплоидные клетки организмов. Определять понятие «мейоз». Характеризовать и сравнивать первое и второе деление мейоза, делать выводы. Различать понятия «сперматогенез» и «оогенез». Анализировать и оценивать биологическую роль мейоза. Характеризовать этапы изучения наследственности организмов.</w:t>
            </w:r>
          </w:p>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Объяснять существенный вклад в исследования наследственности и изменчивости Г. Менделя. Выявлять и характеризовать современные достижения науки в исследованиях наследственности и изменчивости.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Изучение механизма наследственности. Основные закономерности наследственности</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организмов.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Сравнивать понятия «наследственность» и «изменчивость». Объяснять механизмы передачи наследственности у организмов. Определять понятия «ген», «генотип», «фенотип». Приводить примеры проявления наследственности и изменчивости организмов. Выявлять, наблюдать, описывать признаки проявления наследственных</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свойств организмов и их изменчивости.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Закономерности изменчивости.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существенные признаки изменчивости. Называть и объяснять причины наследственной изменчивости. Сравнивать проявление наследственной и ненаследственной изменчивости организмов. Объяснять причины проявления различных видов мутационной изменчивости. Определять понятие «мутаген».</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Ненаследственная изменчивость.</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Выявлять признаки ненаследственной изменчивости. Называть и объяснять причины ненаследственной изменчивости. Сравнивать проявление ненаследственной изменчивости у разных организмов, делать выводы. Выявлять, наблюдать, описывать признаки изменчивости организмов на примере листьев клена и раковин моллюсков.</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Лабораторная работа </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3 «Выявление наследственных и ненаследственных признаков у растений разных видов».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Наблюдать и описывать исследуемый материал. Фиксировать результаты наблюдений, формулировать выводы. Соблюдать правила работы в кабинете, обращения с лабораторным оборудованием.</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Лабораторная работа </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4 «Изучение изменчивости у организмов»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Наблюдать и описывать исследуемый материал. Фиксировать результаты наблюдений, формулировать выводы. Соблюдать правила работы в кабинете, обращения с лабораторным оборудованием.</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Основы селекции организмов.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и характеризовать методы селекции растений, животных и микроорганизмов. Анализировать значение селекции и биотехнологии в жизни людей.</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b/>
                <w:bCs/>
                <w:iCs/>
                <w:sz w:val="24"/>
                <w:szCs w:val="24"/>
              </w:rPr>
              <w:t>Контрольная работа №1</w:t>
            </w:r>
            <w:r w:rsidRPr="00006699">
              <w:rPr>
                <w:rFonts w:ascii="Times New Roman" w:hAnsi="Times New Roman" w:cs="Times New Roman"/>
                <w:iCs/>
                <w:sz w:val="24"/>
                <w:szCs w:val="24"/>
              </w:rPr>
              <w:t xml:space="preserve"> по темам «</w:t>
            </w:r>
            <w:r w:rsidRPr="00006699">
              <w:rPr>
                <w:rFonts w:ascii="Times New Roman" w:eastAsia="FranklinGothicDemiC" w:hAnsi="Times New Roman" w:cs="Times New Roman"/>
                <w:iCs/>
                <w:sz w:val="24"/>
                <w:szCs w:val="24"/>
              </w:rPr>
              <w:t>Общие закономерности жизни</w:t>
            </w:r>
            <w:r w:rsidRPr="00006699">
              <w:rPr>
                <w:rFonts w:ascii="Times New Roman" w:hAnsi="Times New Roman" w:cs="Times New Roman"/>
                <w:iCs/>
                <w:sz w:val="24"/>
                <w:szCs w:val="24"/>
              </w:rPr>
              <w:t>», « Закономерности жизни на клеточном уровне»,  «Закономерности жизни на организменном уровне».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Систематизировать и характеризовать отличительные признаки организмов. Выделять и характеризовать существенные признаки строения и процессов жизнедеятельности организмов, принадлежащих к разным царствам живой природы. Использовать информационные ресурсы для подготовки презентаций проектов и сообщений по материалам темы</w:t>
            </w:r>
          </w:p>
        </w:tc>
      </w:tr>
      <w:tr w:rsidR="00006699" w:rsidRPr="00006699" w:rsidTr="005A6F9D">
        <w:tc>
          <w:tcPr>
            <w:tcW w:w="15735" w:type="dxa"/>
            <w:gridSpan w:val="3"/>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b/>
                <w:sz w:val="24"/>
                <w:szCs w:val="24"/>
              </w:rPr>
              <w:t>Тема 4. Закономерности происхождения и развития жизни на Земле (20 часов)</w:t>
            </w:r>
          </w:p>
        </w:tc>
      </w:tr>
      <w:tr w:rsidR="00006699" w:rsidRPr="00006699" w:rsidTr="005A6F9D">
        <w:trPr>
          <w:trHeight w:val="70"/>
        </w:trPr>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Представления о возникновении жизни на</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Земле в истории естествознания.</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пояснять основные идеи гипотез о происхождении жизни. Объяснять постановку и результаты опытов Л. Пастера.</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Современные представления о возникновении жизни</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на Земле.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Характеризовать и сравнивать основные идеи гипотез Опарина и </w:t>
            </w:r>
            <w:proofErr w:type="spellStart"/>
            <w:r w:rsidRPr="00006699">
              <w:rPr>
                <w:rFonts w:ascii="Times New Roman" w:hAnsi="Times New Roman" w:cs="Times New Roman"/>
                <w:sz w:val="24"/>
                <w:szCs w:val="24"/>
              </w:rPr>
              <w:t>Холдейна</w:t>
            </w:r>
            <w:proofErr w:type="spellEnd"/>
            <w:r w:rsidRPr="00006699">
              <w:rPr>
                <w:rFonts w:ascii="Times New Roman" w:hAnsi="Times New Roman" w:cs="Times New Roman"/>
                <w:sz w:val="24"/>
                <w:szCs w:val="24"/>
              </w:rPr>
              <w:t xml:space="preserve"> о происхождении жизни, делать выводы на основе сравнения. Объяснять процессы возникновения коацерватов как первичных организмов.</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Значение фотосинтеза и биологического круговорота веществ в развитии жизни.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существенные признаки строения и жизнедеятельности первичных организмов. Отмечать изменения условий существования жизни на Земле. Аргументировать процесс возникновения биосферы. Объяснять роль биологического круговорота веществ.</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Этапы развития жизни на Земле.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существенные признаки эволюции жизни. Отмечать изменения условий существования живых организмов на Земле. Различать эры в истории Земли. Характеризовать причины выхода организмов на сушу. Описывать изменения, происходившие в связи с этим на Земле и в свойствах организмов.</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Идеи развития органического мира в биологии.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Выделять существенные положения теории эволюции Ж.-Б. Ламарка. Аргументировать несостоятельность законов, выдвинутых Ламарком, как путей </w:t>
            </w:r>
            <w:r w:rsidRPr="00006699">
              <w:rPr>
                <w:rFonts w:ascii="Times New Roman" w:hAnsi="Times New Roman" w:cs="Times New Roman"/>
                <w:sz w:val="24"/>
                <w:szCs w:val="24"/>
              </w:rPr>
              <w:lastRenderedPageBreak/>
              <w:t>эволюции видов. Характеризовать значение теории эволюции Ламарка для биологии.</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Чарлз Дарвин об эволюции органического</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мира.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объяснять существенные положения теории эволюции Ч. Дарвина. Характеризовать движущие силы эволюции. Называть и объяснять результаты эволюции. Аргументировать значение трудов Ч. Дарвина.</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Современные представления об эволюции органического мира.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объяснять основные положения эволюционного учения. Объяснять роль популяции в процессах эволюции видов. Называть факторы эволюции, ее явления, материал, элементарную единицу.</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Вид, его критерии и структура.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Выявлять существенные признаки вида. Объяснять на конкретных примерах формирование приспособленности организмов вида к среде обитания. Сравнивать популяции одного вида, делать выводы. Выявлять приспособления у организмов к среде обитания (на конкретных примерах).</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Процессы образования видов.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Объяснять причины многообразия видов. Приводить конкретные примеры формирования новых видов. Анализировать и сравнивать примеры видообразования (на конкретных примерах).</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Макроэволюция как процесс появления</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proofErr w:type="spellStart"/>
            <w:r w:rsidRPr="00006699">
              <w:rPr>
                <w:rFonts w:ascii="Times New Roman" w:hAnsi="Times New Roman" w:cs="Times New Roman"/>
                <w:iCs/>
                <w:sz w:val="24"/>
                <w:szCs w:val="24"/>
              </w:rPr>
              <w:t>надвидовых</w:t>
            </w:r>
            <w:proofErr w:type="spellEnd"/>
            <w:r w:rsidRPr="00006699">
              <w:rPr>
                <w:rFonts w:ascii="Times New Roman" w:hAnsi="Times New Roman" w:cs="Times New Roman"/>
                <w:iCs/>
                <w:sz w:val="24"/>
                <w:szCs w:val="24"/>
              </w:rPr>
              <w:t xml:space="preserve"> групп организмов.</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Выделять существенные процессы дифференциации вида. Объяснять возникновение </w:t>
            </w:r>
            <w:proofErr w:type="spellStart"/>
            <w:r w:rsidRPr="00006699">
              <w:rPr>
                <w:rFonts w:ascii="Times New Roman" w:hAnsi="Times New Roman" w:cs="Times New Roman"/>
                <w:sz w:val="24"/>
                <w:szCs w:val="24"/>
              </w:rPr>
              <w:t>надвидовых</w:t>
            </w:r>
            <w:proofErr w:type="spellEnd"/>
            <w:r w:rsidRPr="00006699">
              <w:rPr>
                <w:rFonts w:ascii="Times New Roman" w:hAnsi="Times New Roman" w:cs="Times New Roman"/>
                <w:sz w:val="24"/>
                <w:szCs w:val="24"/>
              </w:rPr>
              <w:t xml:space="preserve"> групп. Приводить примеры, служащие доказательством процесса эволюции жизни на Земле.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Основные направления эволюции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Определять понятия «биологический прогресс», «биологический регресс». Характеризовать направления биологического прогресса. Объяснять роль основных направлений эволюции. Анализировать и сравнивать проявление основных направлений эволюции. Называть</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и пояснять примеры ароморфоза, идиоадаптации и общей дегенерации.</w:t>
            </w:r>
          </w:p>
        </w:tc>
      </w:tr>
      <w:tr w:rsidR="00006699" w:rsidRPr="00006699" w:rsidTr="005A6F9D">
        <w:tc>
          <w:tcPr>
            <w:tcW w:w="6096" w:type="dxa"/>
            <w:shd w:val="clear" w:color="auto" w:fill="auto"/>
          </w:tcPr>
          <w:p w:rsidR="005A6F9D" w:rsidRPr="00006699" w:rsidRDefault="005A6F9D" w:rsidP="00CB6A1C">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Примеры эволюционных преобразований живых организмов. </w:t>
            </w:r>
            <w:proofErr w:type="spellStart"/>
            <w:r w:rsidR="00CB6A1C">
              <w:rPr>
                <w:rFonts w:ascii="Times New Roman" w:hAnsi="Times New Roman" w:cs="Times New Roman"/>
                <w:iCs/>
                <w:sz w:val="24"/>
                <w:szCs w:val="24"/>
              </w:rPr>
              <w:t>Л.р</w:t>
            </w:r>
            <w:proofErr w:type="spellEnd"/>
            <w:r w:rsidR="00CB6A1C">
              <w:rPr>
                <w:rFonts w:ascii="Times New Roman" w:hAnsi="Times New Roman" w:cs="Times New Roman"/>
                <w:iCs/>
                <w:sz w:val="24"/>
                <w:szCs w:val="24"/>
              </w:rPr>
              <w:t xml:space="preserve">. </w:t>
            </w:r>
            <w:r w:rsidRPr="00006699">
              <w:rPr>
                <w:rFonts w:ascii="Times New Roman" w:hAnsi="Times New Roman" w:cs="Times New Roman"/>
                <w:iCs/>
                <w:sz w:val="24"/>
                <w:szCs w:val="24"/>
              </w:rPr>
              <w:t>№ 5</w:t>
            </w:r>
            <w:r w:rsidRPr="00006699">
              <w:rPr>
                <w:rFonts w:ascii="Times New Roman" w:hAnsi="Times New Roman" w:cs="Times New Roman"/>
                <w:sz w:val="24"/>
                <w:szCs w:val="24"/>
              </w:rPr>
              <w:t>«Приспособленность организмов к среде обитания»</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Характеризовать эволюционные преобразования на примере нервной, пищеварительной, репродуктивной систем у позвоночных животных. </w:t>
            </w:r>
          </w:p>
          <w:p w:rsidR="005A6F9D" w:rsidRPr="00006699" w:rsidRDefault="005A6F9D" w:rsidP="005D1949">
            <w:pPr>
              <w:spacing w:line="240" w:lineRule="auto"/>
              <w:contextualSpacing/>
              <w:rPr>
                <w:rFonts w:ascii="Times New Roman" w:hAnsi="Times New Roman" w:cs="Times New Roman"/>
                <w:sz w:val="24"/>
                <w:szCs w:val="24"/>
              </w:rPr>
            </w:pP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Основные закономерности эволюции.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прогрессивные преобразования у растений на клеточном и организменном уровнях. Объяснять результаты прогрессивных преобразований организмов на Земле.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Человек — представитель животного мира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Различать и характеризовать основные особенности предков приматов. Характеризовать основные особенности высших приматов — гоминид. Сравнивать признаки представителей двух подсемейств гоминид: </w:t>
            </w:r>
            <w:proofErr w:type="spellStart"/>
            <w:r w:rsidRPr="00006699">
              <w:rPr>
                <w:rFonts w:ascii="Times New Roman" w:hAnsi="Times New Roman" w:cs="Times New Roman"/>
                <w:sz w:val="24"/>
                <w:szCs w:val="24"/>
              </w:rPr>
              <w:t>орангутана</w:t>
            </w:r>
            <w:proofErr w:type="spellEnd"/>
            <w:r w:rsidRPr="00006699">
              <w:rPr>
                <w:rFonts w:ascii="Times New Roman" w:hAnsi="Times New Roman" w:cs="Times New Roman"/>
                <w:sz w:val="24"/>
                <w:szCs w:val="24"/>
              </w:rPr>
              <w:t xml:space="preserve"> (</w:t>
            </w:r>
            <w:proofErr w:type="spellStart"/>
            <w:r w:rsidRPr="00006699">
              <w:rPr>
                <w:rFonts w:ascii="Times New Roman" w:hAnsi="Times New Roman" w:cs="Times New Roman"/>
                <w:sz w:val="24"/>
                <w:szCs w:val="24"/>
              </w:rPr>
              <w:t>понгины</w:t>
            </w:r>
            <w:proofErr w:type="spellEnd"/>
            <w:r w:rsidRPr="00006699">
              <w:rPr>
                <w:rFonts w:ascii="Times New Roman" w:hAnsi="Times New Roman" w:cs="Times New Roman"/>
                <w:sz w:val="24"/>
                <w:szCs w:val="24"/>
              </w:rPr>
              <w:t>), гориллы, шимпанзе и людей (</w:t>
            </w:r>
            <w:proofErr w:type="spellStart"/>
            <w:r w:rsidRPr="00006699">
              <w:rPr>
                <w:rFonts w:ascii="Times New Roman" w:hAnsi="Times New Roman" w:cs="Times New Roman"/>
                <w:sz w:val="24"/>
                <w:szCs w:val="24"/>
              </w:rPr>
              <w:t>гоминины</w:t>
            </w:r>
            <w:proofErr w:type="spellEnd"/>
            <w:r w:rsidRPr="00006699">
              <w:rPr>
                <w:rFonts w:ascii="Times New Roman" w:hAnsi="Times New Roman" w:cs="Times New Roman"/>
                <w:sz w:val="24"/>
                <w:szCs w:val="24"/>
              </w:rPr>
              <w:t>) на рисунках и таблицах.</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Эволюционное происхождение человека.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Характеризовать основные особенности организма человека. Сравнивать признаки сходства строения организма человека с другими сородичами — </w:t>
            </w:r>
            <w:r w:rsidRPr="00006699">
              <w:rPr>
                <w:rFonts w:ascii="Times New Roman" w:hAnsi="Times New Roman" w:cs="Times New Roman"/>
                <w:sz w:val="24"/>
                <w:szCs w:val="24"/>
              </w:rPr>
              <w:lastRenderedPageBreak/>
              <w:t>гориллой и шимпанзе. Доказывать родство человека с животными, с высшими приматами. Объяснять на конкретных примерах единство биологической и социальной сущности человека. Характеризовать роль социальных факторов в антропогенезе (труд, общение, речь, сознание или др.). Различать и характеризовать стадии антропогенеза.</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Ранние этапы эволюции человека.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vMerge w:val="restart"/>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неоантропа — кроманьонца как человека современного типа. Называть решающие факторы формирования и развития Человека разумного. Обосновывать влияние социальных факторов на формирование современного человека.</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Поздние</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этапы эволюции человека.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vMerge/>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Человеческие расы, их родство и происхождение.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Называть существенные признаки вида Человек разумный. Объяснять приспособленность организма человека к среде обитания. Выявлять причины многообразия рас человека. Характеризовать родство рас на конкретных примерах. Называть и объяснять главный признак, доказывающий единство вида Человек разумный.</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Человек как</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житель биосферы и его влияние на природу</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Земли.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Выявлять причины влияния человека на биосферу. Характеризовать результаты влияния человеческой деятельности на биосферу. Приводить конкретные примеры полезной и губительной деятельности человека в природе. Аргументировать необходимость бережного отношения к природе.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b/>
                <w:bCs/>
                <w:iCs/>
                <w:sz w:val="24"/>
                <w:szCs w:val="24"/>
              </w:rPr>
              <w:t>Контрольная работа №2</w:t>
            </w:r>
            <w:r w:rsidRPr="00006699">
              <w:rPr>
                <w:rFonts w:ascii="Times New Roman" w:hAnsi="Times New Roman" w:cs="Times New Roman"/>
                <w:iCs/>
                <w:sz w:val="24"/>
                <w:szCs w:val="24"/>
              </w:rPr>
              <w:t xml:space="preserve"> «Закономерности происхождения и развития жизни на Земле».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Раскрывать основные положения учения об эволюции органического мира. Отмечать значение учения Ч. Дарвина в современной теории об эволюции живого мира. Выявлять и обосновывать место человека в системе органического мира.</w:t>
            </w:r>
          </w:p>
        </w:tc>
      </w:tr>
      <w:tr w:rsidR="00006699" w:rsidRPr="00006699" w:rsidTr="005A6F9D">
        <w:tc>
          <w:tcPr>
            <w:tcW w:w="15735" w:type="dxa"/>
            <w:gridSpan w:val="3"/>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b/>
                <w:sz w:val="24"/>
                <w:szCs w:val="24"/>
              </w:rPr>
              <w:t>Тема 5. Закономерности взаимоотношений организмов и среды (13 часов)</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Условия жизни на Земле. Среды жизни и экологические факторы.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характеризовать существенные признаки сред жизни на Земле. Называть характерные признаки организмов — обитателей этих сред жизни. Характеризовать условия жизни организмов в разных средах. Распознавать и классифицировать экологические факторы среды.</w:t>
            </w:r>
          </w:p>
        </w:tc>
      </w:tr>
      <w:tr w:rsidR="00006699" w:rsidRPr="00006699" w:rsidTr="005A6F9D">
        <w:trPr>
          <w:cantSplit/>
          <w:trHeight w:val="1134"/>
        </w:trPr>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Общие законы действия</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факторов среды на организмы.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характеризовать основные закономерности действия факторов среды на организмы. Называть примеры факторов среды. Анализировать действие факторов на организмы по рисункам учебника. Выделять экологические группы организмов. Приводить примеры сезонных перестроек жизнедеятельности у животных и растений.</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Приспособленность организмов к действию факторов</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среды.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Приводить конкретные примеры адаптаций у живых организмов. Называть необходимые условия возникновения и поддержания адаптаций. Различать значение понятий «жизненная форма» и «экологическая группа».</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Биотические связи в природе.</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объяснять значение и характеризовать типы биотических связей. Объяснять многообразие трофических связей. Характеризовать типы взаимодействия видов организмов: мутуализм, симбиоз, паразитизм, хищничество, конкуренцию; приводить их примеры.</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Популяция как форма существования вида.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существенные свойства популяций как разных групп особей у одного вида. Характеризовать особенности популяций на конкретных примерах. Называть и объяснять примеры колебания численности популяций, раскрывать их причины. Называть и характеризовать примеры территориальных, пищевых и половых отношений между особями в популяции. Аргументировать роль демографических показателей для оценки состояния популяций.</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Природное сообщество — биогеоценоз.</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Выделять и характеризовать структурные компоненты биогеоценоза. Понимать сущность понятия «биотоп». Сравнивать понятия «биогеоценоз» и «биоценоз». Объяснять роль ярусного строения биоценозов, цепи питания, сети питания и экологические ниши. Характеризовать различие функций разных популяций в биогеоценозе. Объяснять на конкретных примерах </w:t>
            </w:r>
            <w:proofErr w:type="spellStart"/>
            <w:r w:rsidRPr="00006699">
              <w:rPr>
                <w:rFonts w:ascii="Times New Roman" w:hAnsi="Times New Roman" w:cs="Times New Roman"/>
                <w:sz w:val="24"/>
                <w:szCs w:val="24"/>
              </w:rPr>
              <w:t>средообразующую</w:t>
            </w:r>
            <w:proofErr w:type="spellEnd"/>
            <w:r w:rsidRPr="00006699">
              <w:rPr>
                <w:rFonts w:ascii="Times New Roman" w:hAnsi="Times New Roman" w:cs="Times New Roman"/>
                <w:sz w:val="24"/>
                <w:szCs w:val="24"/>
              </w:rPr>
              <w:t xml:space="preserve"> роль видов в биогеоценозе. Конструировать цепи питания в биогеоценозах</w:t>
            </w:r>
          </w:p>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родного края.</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Биогеоценозы, экосистемы и биосфера.</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Выделять, объяснять и сравнивать существенные признаки природного сообщества как биогеоценоза или экосистемы. </w:t>
            </w:r>
            <w:proofErr w:type="spellStart"/>
            <w:r w:rsidRPr="00006699">
              <w:rPr>
                <w:rFonts w:ascii="Times New Roman" w:hAnsi="Times New Roman" w:cs="Times New Roman"/>
                <w:sz w:val="24"/>
                <w:szCs w:val="24"/>
              </w:rPr>
              <w:t>Характеризо</w:t>
            </w:r>
            <w:proofErr w:type="spellEnd"/>
            <w:r w:rsidRPr="00006699">
              <w:rPr>
                <w:rFonts w:ascii="Times New Roman" w:hAnsi="Times New Roman" w:cs="Times New Roman"/>
                <w:sz w:val="24"/>
                <w:szCs w:val="24"/>
              </w:rPr>
              <w:t xml:space="preserve"> </w:t>
            </w:r>
            <w:proofErr w:type="spellStart"/>
            <w:r w:rsidRPr="00006699">
              <w:rPr>
                <w:rFonts w:ascii="Times New Roman" w:hAnsi="Times New Roman" w:cs="Times New Roman"/>
                <w:sz w:val="24"/>
                <w:szCs w:val="24"/>
              </w:rPr>
              <w:t>вать</w:t>
            </w:r>
            <w:proofErr w:type="spellEnd"/>
            <w:r w:rsidRPr="00006699">
              <w:rPr>
                <w:rFonts w:ascii="Times New Roman" w:hAnsi="Times New Roman" w:cs="Times New Roman"/>
                <w:sz w:val="24"/>
                <w:szCs w:val="24"/>
              </w:rPr>
              <w:t xml:space="preserve"> биосферу как глобальную экосистему. Называть и характеризовать структурные компоненты биогеоценоза (экосистемы). Объяснять роль различных видов в процессе круговорота веществ и потоке энергии в биогеоценозе (экосистеме). Объяснять значение</w:t>
            </w:r>
          </w:p>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биологического разнообразия для сохранения биосферы. Характеризовать роль учения В. И. Вернадского о биосфере. </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Смена природных сообществ и ее причины.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Объяснять и характеризовать процессы смены биогеоценозов и сукцессии. Называть и характеризовать причины смены биогеоценозов, приводить соответствующие примеры. Сравнивать между собой временные и коренные биогеоценозы, делать выводы. Объяснять причины устойчивости коренных природных сообществ. Называть существенные признаки первичных и вторичных сукцессий,</w:t>
            </w:r>
          </w:p>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сравнивать их между собой, делать выводы о значении их в природе. Обосновывать роль круговорота веществ и </w:t>
            </w:r>
            <w:proofErr w:type="spellStart"/>
            <w:r w:rsidRPr="00006699">
              <w:rPr>
                <w:rFonts w:ascii="Times New Roman" w:hAnsi="Times New Roman" w:cs="Times New Roman"/>
                <w:sz w:val="24"/>
                <w:szCs w:val="24"/>
              </w:rPr>
              <w:t>экосистемной</w:t>
            </w:r>
            <w:proofErr w:type="spellEnd"/>
            <w:r w:rsidRPr="00006699">
              <w:rPr>
                <w:rFonts w:ascii="Times New Roman" w:hAnsi="Times New Roman" w:cs="Times New Roman"/>
                <w:sz w:val="24"/>
                <w:szCs w:val="24"/>
              </w:rPr>
              <w:t xml:space="preserve"> организации жизни в устойчивом развитии биосферы. Объяснять процессы смены экосистем на примерах природы родного края.</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lastRenderedPageBreak/>
              <w:t>Многообразие биогеоценозов (экосистем) на</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Земле. Основные законы устойчивости живой</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природы.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 xml:space="preserve">Выделять и характеризовать существенные признаки и свойства водных, наземных экосистем и </w:t>
            </w:r>
            <w:proofErr w:type="spellStart"/>
            <w:r w:rsidRPr="00006699">
              <w:rPr>
                <w:rFonts w:ascii="Times New Roman" w:hAnsi="Times New Roman" w:cs="Times New Roman"/>
                <w:sz w:val="24"/>
                <w:szCs w:val="24"/>
              </w:rPr>
              <w:t>агроэкосистем</w:t>
            </w:r>
            <w:proofErr w:type="spellEnd"/>
            <w:r w:rsidRPr="00006699">
              <w:rPr>
                <w:rFonts w:ascii="Times New Roman" w:hAnsi="Times New Roman" w:cs="Times New Roman"/>
                <w:sz w:val="24"/>
                <w:szCs w:val="24"/>
              </w:rPr>
              <w:t xml:space="preserve">. Объяснять причины неустойчивости </w:t>
            </w:r>
            <w:proofErr w:type="spellStart"/>
            <w:r w:rsidRPr="00006699">
              <w:rPr>
                <w:rFonts w:ascii="Times New Roman" w:hAnsi="Times New Roman" w:cs="Times New Roman"/>
                <w:sz w:val="24"/>
                <w:szCs w:val="24"/>
              </w:rPr>
              <w:t>агроэкосистем</w:t>
            </w:r>
            <w:proofErr w:type="spellEnd"/>
            <w:r w:rsidRPr="00006699">
              <w:rPr>
                <w:rFonts w:ascii="Times New Roman" w:hAnsi="Times New Roman" w:cs="Times New Roman"/>
                <w:sz w:val="24"/>
                <w:szCs w:val="24"/>
              </w:rPr>
              <w:t>. Сравнивать между собой естественные и культурные экосистемы, делать выводы. Выделять и характеризовать существенные причины устойчивости экосистем. Приводить примеры видов — участников круговорота веществ в экосистемах. Объяснять на конкретных примерах понятия «сопряженная численность видов в экосистеме» и «цикличность».</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Экологические проблемы в биосфере. Охрана природы.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3E757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Выделять и характеризовать причины экологических проблем в биосфере. Прогнозировать последствия истощения природных ресурсов и сокращения биологического разнообразия. Обсуждать на конкретных примерах экологические проблемы своего региона и биосферы в целом. Аргументировать необходимость защиты окружающей среды, соблюдения правил отношения к живой и неживой</w:t>
            </w:r>
            <w:r w:rsidR="003E7579" w:rsidRPr="00006699">
              <w:rPr>
                <w:rFonts w:ascii="Times New Roman" w:hAnsi="Times New Roman" w:cs="Times New Roman"/>
                <w:sz w:val="24"/>
                <w:szCs w:val="24"/>
              </w:rPr>
              <w:t xml:space="preserve"> </w:t>
            </w:r>
            <w:r w:rsidRPr="00006699">
              <w:rPr>
                <w:rFonts w:ascii="Times New Roman" w:hAnsi="Times New Roman" w:cs="Times New Roman"/>
                <w:sz w:val="24"/>
                <w:szCs w:val="24"/>
              </w:rPr>
              <w:t>природе.</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xml:space="preserve">Лабораторная работа </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 6 «Оценка качества окружающей среды».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Выявлять и оценивать степень загрязнения помещений. Фиксировать результаты наблюдений и делать выводы. Соблюдать правила работы в кабинете, обращения с лабораторным оборудованием.</w:t>
            </w:r>
          </w:p>
          <w:p w:rsidR="005A6F9D" w:rsidRPr="00006699" w:rsidRDefault="005A6F9D" w:rsidP="005D1949">
            <w:pPr>
              <w:spacing w:line="240" w:lineRule="auto"/>
              <w:contextualSpacing/>
              <w:rPr>
                <w:rFonts w:ascii="Times New Roman" w:hAnsi="Times New Roman" w:cs="Times New Roman"/>
                <w:sz w:val="24"/>
                <w:szCs w:val="24"/>
              </w:rPr>
            </w:pP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Экскурсия</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«Изучение и описание экосистемы своей</w:t>
            </w:r>
          </w:p>
          <w:p w:rsidR="005A6F9D" w:rsidRPr="00006699" w:rsidRDefault="005A6F9D" w:rsidP="005D1949">
            <w:pPr>
              <w:spacing w:before="20" w:line="240" w:lineRule="auto"/>
              <w:ind w:left="113" w:right="55"/>
              <w:contextualSpacing/>
              <w:rPr>
                <w:rFonts w:ascii="Times New Roman" w:hAnsi="Times New Roman" w:cs="Times New Roman"/>
                <w:iCs/>
                <w:sz w:val="24"/>
                <w:szCs w:val="24"/>
              </w:rPr>
            </w:pPr>
            <w:r w:rsidRPr="00006699">
              <w:rPr>
                <w:rFonts w:ascii="Times New Roman" w:hAnsi="Times New Roman" w:cs="Times New Roman"/>
                <w:iCs/>
                <w:sz w:val="24"/>
                <w:szCs w:val="24"/>
              </w:rPr>
              <w:t>местности»</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Наблюдать за природными явлениями, фиксировать результаты, делать выводы.</w:t>
            </w:r>
          </w:p>
        </w:tc>
      </w:tr>
      <w:tr w:rsidR="00006699" w:rsidRPr="00006699" w:rsidTr="005A6F9D">
        <w:tc>
          <w:tcPr>
            <w:tcW w:w="6096" w:type="dxa"/>
            <w:shd w:val="clear" w:color="auto" w:fill="auto"/>
          </w:tcPr>
          <w:p w:rsidR="005A6F9D" w:rsidRPr="00006699" w:rsidRDefault="005A6F9D" w:rsidP="005D1949">
            <w:pPr>
              <w:spacing w:before="20" w:line="240" w:lineRule="auto"/>
              <w:ind w:left="113" w:right="55"/>
              <w:contextualSpacing/>
              <w:rPr>
                <w:rFonts w:ascii="Times New Roman" w:hAnsi="Times New Roman" w:cs="Times New Roman"/>
                <w:sz w:val="24"/>
                <w:szCs w:val="24"/>
              </w:rPr>
            </w:pPr>
            <w:r w:rsidRPr="00006699">
              <w:rPr>
                <w:rFonts w:ascii="Times New Roman" w:hAnsi="Times New Roman" w:cs="Times New Roman"/>
                <w:b/>
                <w:bCs/>
                <w:iCs/>
                <w:sz w:val="24"/>
                <w:szCs w:val="24"/>
              </w:rPr>
              <w:t>Контрольная работа №3</w:t>
            </w:r>
            <w:r w:rsidRPr="00006699">
              <w:rPr>
                <w:rFonts w:ascii="Times New Roman" w:hAnsi="Times New Roman" w:cs="Times New Roman"/>
                <w:iCs/>
                <w:sz w:val="24"/>
                <w:szCs w:val="24"/>
              </w:rPr>
              <w:t xml:space="preserve"> «Закономерности взаимоотношений организмов и среды»</w:t>
            </w:r>
          </w:p>
        </w:tc>
        <w:tc>
          <w:tcPr>
            <w:tcW w:w="993" w:type="dxa"/>
            <w:shd w:val="clear" w:color="auto" w:fill="auto"/>
          </w:tcPr>
          <w:p w:rsidR="005A6F9D" w:rsidRPr="00006699" w:rsidRDefault="005A6F9D" w:rsidP="005D1949">
            <w:pPr>
              <w:rPr>
                <w:rFonts w:ascii="Times New Roman" w:hAnsi="Times New Roman" w:cs="Times New Roman"/>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Характеризовать основные понятия тем 1-5 и раскрывать их смысл.</w:t>
            </w:r>
          </w:p>
        </w:tc>
      </w:tr>
      <w:tr w:rsidR="00006699" w:rsidRPr="00006699" w:rsidTr="005A6F9D">
        <w:tc>
          <w:tcPr>
            <w:tcW w:w="6096" w:type="dxa"/>
            <w:shd w:val="clear" w:color="auto" w:fill="auto"/>
          </w:tcPr>
          <w:p w:rsidR="005A6F9D" w:rsidRPr="00006699" w:rsidRDefault="005A6F9D" w:rsidP="005D1949">
            <w:pPr>
              <w:spacing w:line="240" w:lineRule="auto"/>
              <w:ind w:right="140"/>
              <w:contextualSpacing/>
              <w:rPr>
                <w:rFonts w:ascii="Times New Roman" w:hAnsi="Times New Roman" w:cs="Times New Roman"/>
                <w:bCs/>
                <w:sz w:val="24"/>
                <w:szCs w:val="24"/>
              </w:rPr>
            </w:pPr>
            <w:r w:rsidRPr="00006699">
              <w:rPr>
                <w:rFonts w:ascii="Times New Roman" w:hAnsi="Times New Roman" w:cs="Times New Roman"/>
                <w:iCs/>
                <w:sz w:val="24"/>
                <w:szCs w:val="24"/>
              </w:rPr>
              <w:t>Обобщение и систематизация знаний по курсу «Общая биология»</w:t>
            </w:r>
          </w:p>
        </w:tc>
        <w:tc>
          <w:tcPr>
            <w:tcW w:w="993" w:type="dxa"/>
            <w:shd w:val="clear" w:color="auto" w:fill="auto"/>
          </w:tcPr>
          <w:p w:rsidR="005A6F9D" w:rsidRPr="00006699" w:rsidRDefault="005A6F9D" w:rsidP="005D1949">
            <w:pPr>
              <w:spacing w:line="240" w:lineRule="auto"/>
              <w:contextualSpacing/>
              <w:rPr>
                <w:rFonts w:ascii="Times New Roman" w:hAnsi="Times New Roman" w:cs="Times New Roman"/>
                <w:sz w:val="24"/>
                <w:szCs w:val="24"/>
              </w:rPr>
            </w:pPr>
            <w:r w:rsidRPr="00006699">
              <w:rPr>
                <w:rFonts w:ascii="Times New Roman" w:hAnsi="Times New Roman" w:cs="Times New Roman"/>
                <w:sz w:val="24"/>
                <w:szCs w:val="24"/>
              </w:rPr>
              <w:t>1</w:t>
            </w:r>
          </w:p>
        </w:tc>
        <w:tc>
          <w:tcPr>
            <w:tcW w:w="8646" w:type="dxa"/>
            <w:shd w:val="clear" w:color="auto" w:fill="auto"/>
          </w:tcPr>
          <w:p w:rsidR="005A6F9D" w:rsidRPr="00006699" w:rsidRDefault="005A6F9D" w:rsidP="005D1949">
            <w:pPr>
              <w:spacing w:line="240" w:lineRule="auto"/>
              <w:contextualSpacing/>
              <w:rPr>
                <w:rFonts w:ascii="Times New Roman" w:hAnsi="Times New Roman" w:cs="Times New Roman"/>
                <w:iCs/>
                <w:sz w:val="24"/>
                <w:szCs w:val="24"/>
              </w:rPr>
            </w:pPr>
            <w:r w:rsidRPr="00006699">
              <w:rPr>
                <w:rFonts w:ascii="Times New Roman" w:hAnsi="Times New Roman" w:cs="Times New Roman"/>
                <w:sz w:val="24"/>
                <w:szCs w:val="24"/>
              </w:rPr>
              <w:t>Находить в Интернете дополнительную информацию о работе ученых по сохранению редких и исчезающих видов животных и растений</w:t>
            </w:r>
          </w:p>
        </w:tc>
      </w:tr>
    </w:tbl>
    <w:p w:rsidR="00EC075C" w:rsidRPr="00006699" w:rsidRDefault="00EC075C" w:rsidP="005D1949">
      <w:pPr>
        <w:spacing w:line="240" w:lineRule="auto"/>
        <w:contextualSpacing/>
        <w:rPr>
          <w:rFonts w:ascii="Times New Roman" w:hAnsi="Times New Roman" w:cs="Times New Roman"/>
          <w:sz w:val="24"/>
          <w:szCs w:val="24"/>
        </w:rPr>
      </w:pPr>
    </w:p>
    <w:p w:rsidR="00EC075C" w:rsidRPr="00006699" w:rsidRDefault="00EC075C" w:rsidP="005D1949">
      <w:pPr>
        <w:spacing w:line="240" w:lineRule="auto"/>
        <w:contextualSpacing/>
        <w:rPr>
          <w:rFonts w:ascii="Times New Roman" w:hAnsi="Times New Roman" w:cs="Times New Roman"/>
          <w:sz w:val="24"/>
          <w:szCs w:val="24"/>
        </w:rPr>
      </w:pPr>
    </w:p>
    <w:p w:rsidR="00EC075C" w:rsidRPr="00006699" w:rsidRDefault="00EC075C" w:rsidP="005D1949">
      <w:pPr>
        <w:pStyle w:val="aff3"/>
        <w:rPr>
          <w:rFonts w:ascii="Times New Roman" w:hAnsi="Times New Roman" w:cs="Times New Roman"/>
          <w:sz w:val="24"/>
          <w:szCs w:val="24"/>
          <w:lang w:val="ru-RU"/>
        </w:rPr>
      </w:pPr>
    </w:p>
    <w:p w:rsidR="00EC075C" w:rsidRPr="00006699" w:rsidRDefault="005D1949" w:rsidP="005D1949">
      <w:pPr>
        <w:pStyle w:val="aff3"/>
        <w:rPr>
          <w:rFonts w:ascii="Times New Roman" w:hAnsi="Times New Roman" w:cs="Times New Roman"/>
          <w:sz w:val="24"/>
          <w:szCs w:val="24"/>
          <w:lang w:val="ru-RU"/>
        </w:rPr>
      </w:pPr>
      <w:proofErr w:type="gramStart"/>
      <w:r w:rsidRPr="00006699">
        <w:rPr>
          <w:rFonts w:ascii="Times New Roman" w:hAnsi="Times New Roman" w:cs="Times New Roman"/>
          <w:sz w:val="24"/>
          <w:szCs w:val="24"/>
          <w:lang w:val="ru-RU"/>
        </w:rPr>
        <w:t xml:space="preserve">Согласовано:   </w:t>
      </w:r>
      <w:proofErr w:type="gramEnd"/>
      <w:r w:rsidRPr="00006699">
        <w:rPr>
          <w:rFonts w:ascii="Times New Roman" w:hAnsi="Times New Roman" w:cs="Times New Roman"/>
          <w:sz w:val="24"/>
          <w:szCs w:val="24"/>
          <w:lang w:val="ru-RU"/>
        </w:rPr>
        <w:t xml:space="preserve">                                                                                        Согласовано:</w:t>
      </w:r>
    </w:p>
    <w:p w:rsidR="00EC075C" w:rsidRPr="00006699" w:rsidRDefault="005D1949" w:rsidP="005D1949">
      <w:pPr>
        <w:pStyle w:val="aff3"/>
        <w:rPr>
          <w:rFonts w:ascii="Times New Roman" w:hAnsi="Times New Roman" w:cs="Times New Roman"/>
          <w:sz w:val="24"/>
          <w:szCs w:val="24"/>
          <w:lang w:val="ru-RU"/>
        </w:rPr>
      </w:pPr>
      <w:r w:rsidRPr="00006699">
        <w:rPr>
          <w:rFonts w:ascii="Times New Roman" w:hAnsi="Times New Roman" w:cs="Times New Roman"/>
          <w:sz w:val="24"/>
          <w:szCs w:val="24"/>
          <w:lang w:val="ru-RU"/>
        </w:rPr>
        <w:t xml:space="preserve">на заседании ШМО                                                                                 </w:t>
      </w:r>
      <w:r w:rsidR="00114412">
        <w:rPr>
          <w:rFonts w:ascii="Times New Roman" w:hAnsi="Times New Roman" w:cs="Times New Roman"/>
          <w:sz w:val="24"/>
          <w:szCs w:val="24"/>
          <w:lang w:val="ru-RU"/>
        </w:rPr>
        <w:t>заместитель директора по УВР</w:t>
      </w:r>
      <w:r w:rsidRPr="00006699">
        <w:rPr>
          <w:rFonts w:ascii="Times New Roman" w:hAnsi="Times New Roman" w:cs="Times New Roman"/>
          <w:sz w:val="24"/>
          <w:szCs w:val="24"/>
          <w:lang w:val="ru-RU"/>
        </w:rPr>
        <w:t xml:space="preserve">                                                                                                                                                                                                                                            </w:t>
      </w:r>
    </w:p>
    <w:p w:rsidR="00EC075C" w:rsidRPr="00006699" w:rsidRDefault="005D1949" w:rsidP="005D1949">
      <w:pPr>
        <w:pStyle w:val="aff3"/>
        <w:rPr>
          <w:rFonts w:ascii="Times New Roman" w:hAnsi="Times New Roman" w:cs="Times New Roman"/>
          <w:sz w:val="24"/>
          <w:szCs w:val="24"/>
          <w:lang w:val="ru-RU"/>
        </w:rPr>
      </w:pPr>
      <w:r w:rsidRPr="00006699">
        <w:rPr>
          <w:rFonts w:ascii="Times New Roman" w:hAnsi="Times New Roman" w:cs="Times New Roman"/>
          <w:sz w:val="24"/>
          <w:szCs w:val="24"/>
          <w:lang w:val="ru-RU"/>
        </w:rPr>
        <w:t xml:space="preserve">протокол № 1 от                                                                                       </w:t>
      </w:r>
    </w:p>
    <w:p w:rsidR="00EC075C" w:rsidRPr="00006699" w:rsidRDefault="005D1949" w:rsidP="005D1949">
      <w:pPr>
        <w:pStyle w:val="aff3"/>
        <w:rPr>
          <w:rFonts w:ascii="Times New Roman" w:hAnsi="Times New Roman" w:cs="Times New Roman"/>
          <w:sz w:val="24"/>
          <w:szCs w:val="24"/>
          <w:lang w:val="ru-RU"/>
        </w:rPr>
      </w:pPr>
      <w:proofErr w:type="gramStart"/>
      <w:r w:rsidRPr="00006699">
        <w:rPr>
          <w:rFonts w:ascii="Times New Roman" w:hAnsi="Times New Roman" w:cs="Times New Roman"/>
          <w:sz w:val="24"/>
          <w:szCs w:val="24"/>
          <w:lang w:val="ru-RU"/>
        </w:rPr>
        <w:t>2</w:t>
      </w:r>
      <w:r w:rsidR="00114412">
        <w:rPr>
          <w:rFonts w:ascii="Times New Roman" w:hAnsi="Times New Roman" w:cs="Times New Roman"/>
          <w:sz w:val="24"/>
          <w:szCs w:val="24"/>
          <w:lang w:val="ru-RU"/>
        </w:rPr>
        <w:t>6</w:t>
      </w:r>
      <w:r w:rsidRPr="00006699">
        <w:rPr>
          <w:rFonts w:ascii="Times New Roman" w:hAnsi="Times New Roman" w:cs="Times New Roman"/>
          <w:sz w:val="24"/>
          <w:szCs w:val="24"/>
          <w:lang w:val="ru-RU"/>
        </w:rPr>
        <w:t xml:space="preserve">  августа</w:t>
      </w:r>
      <w:proofErr w:type="gramEnd"/>
      <w:r w:rsidRPr="00006699">
        <w:rPr>
          <w:rFonts w:ascii="Times New Roman" w:hAnsi="Times New Roman" w:cs="Times New Roman"/>
          <w:sz w:val="24"/>
          <w:szCs w:val="24"/>
          <w:lang w:val="ru-RU"/>
        </w:rPr>
        <w:t xml:space="preserve"> 201</w:t>
      </w:r>
      <w:r w:rsidR="00114412">
        <w:rPr>
          <w:rFonts w:ascii="Times New Roman" w:hAnsi="Times New Roman" w:cs="Times New Roman"/>
          <w:sz w:val="24"/>
          <w:szCs w:val="24"/>
          <w:lang w:val="ru-RU"/>
        </w:rPr>
        <w:t>9</w:t>
      </w:r>
      <w:r w:rsidRPr="00006699">
        <w:rPr>
          <w:rFonts w:ascii="Times New Roman" w:hAnsi="Times New Roman" w:cs="Times New Roman"/>
          <w:sz w:val="24"/>
          <w:szCs w:val="24"/>
          <w:lang w:val="ru-RU"/>
        </w:rPr>
        <w:t xml:space="preserve"> г.                                                                                     ___________ / Акчурина А.Ю./</w:t>
      </w:r>
    </w:p>
    <w:p w:rsidR="00EC075C" w:rsidRPr="00006699" w:rsidRDefault="005D1949" w:rsidP="005D1949">
      <w:pPr>
        <w:pStyle w:val="aff3"/>
        <w:rPr>
          <w:rFonts w:ascii="Times New Roman" w:hAnsi="Times New Roman" w:cs="Times New Roman"/>
          <w:sz w:val="24"/>
          <w:szCs w:val="24"/>
          <w:lang w:val="ru-RU"/>
        </w:rPr>
      </w:pPr>
      <w:r w:rsidRPr="00006699">
        <w:rPr>
          <w:rFonts w:ascii="Times New Roman" w:hAnsi="Times New Roman" w:cs="Times New Roman"/>
          <w:sz w:val="24"/>
          <w:szCs w:val="24"/>
          <w:lang w:val="ru-RU"/>
        </w:rPr>
        <w:t>Руководитель МО учителей</w:t>
      </w:r>
    </w:p>
    <w:p w:rsidR="00EC075C" w:rsidRPr="00006699" w:rsidRDefault="005D1949" w:rsidP="005D1949">
      <w:pPr>
        <w:pStyle w:val="aff3"/>
        <w:tabs>
          <w:tab w:val="left" w:pos="6990"/>
        </w:tabs>
        <w:rPr>
          <w:rFonts w:ascii="Times New Roman" w:hAnsi="Times New Roman" w:cs="Times New Roman"/>
          <w:sz w:val="24"/>
          <w:szCs w:val="24"/>
          <w:lang w:val="ru-RU"/>
        </w:rPr>
      </w:pPr>
      <w:r w:rsidRPr="00006699">
        <w:rPr>
          <w:rFonts w:ascii="Times New Roman" w:hAnsi="Times New Roman" w:cs="Times New Roman"/>
          <w:sz w:val="24"/>
          <w:szCs w:val="24"/>
          <w:lang w:val="ru-RU"/>
        </w:rPr>
        <w:t>Естественно-математического цикла</w:t>
      </w:r>
      <w:r w:rsidRPr="00006699">
        <w:rPr>
          <w:rFonts w:ascii="Times New Roman" w:hAnsi="Times New Roman" w:cs="Times New Roman"/>
          <w:sz w:val="24"/>
          <w:szCs w:val="24"/>
          <w:lang w:val="ru-RU"/>
        </w:rPr>
        <w:tab/>
      </w:r>
    </w:p>
    <w:p w:rsidR="00EC075C" w:rsidRPr="00006699" w:rsidRDefault="005D1949" w:rsidP="005D1949">
      <w:pPr>
        <w:pStyle w:val="aff3"/>
        <w:rPr>
          <w:rFonts w:ascii="Times New Roman" w:hAnsi="Times New Roman" w:cs="Times New Roman"/>
          <w:sz w:val="24"/>
          <w:szCs w:val="24"/>
          <w:lang w:val="ru-RU"/>
        </w:rPr>
      </w:pPr>
      <w:r w:rsidRPr="00006699">
        <w:rPr>
          <w:rFonts w:ascii="Times New Roman" w:hAnsi="Times New Roman" w:cs="Times New Roman"/>
          <w:sz w:val="24"/>
          <w:szCs w:val="24"/>
          <w:lang w:val="ru-RU"/>
        </w:rPr>
        <w:t xml:space="preserve">_________/Васильева М.А./        </w:t>
      </w:r>
    </w:p>
    <w:p w:rsidR="00EC075C" w:rsidRPr="00006699" w:rsidRDefault="005D1949" w:rsidP="005D1949">
      <w:pPr>
        <w:pStyle w:val="aff3"/>
        <w:rPr>
          <w:rFonts w:ascii="Times New Roman" w:hAnsi="Times New Roman" w:cs="Times New Roman"/>
          <w:sz w:val="24"/>
          <w:szCs w:val="24"/>
          <w:lang w:val="ru-RU"/>
        </w:rPr>
      </w:pPr>
      <w:r w:rsidRPr="00006699">
        <w:rPr>
          <w:rFonts w:ascii="Times New Roman" w:hAnsi="Times New Roman" w:cs="Times New Roman"/>
          <w:sz w:val="24"/>
          <w:szCs w:val="24"/>
          <w:lang w:val="ru-RU"/>
        </w:rPr>
        <w:t xml:space="preserve">                                                                                                             </w:t>
      </w:r>
      <w:r w:rsidRPr="00006699">
        <w:rPr>
          <w:rFonts w:ascii="Times New Roman" w:hAnsi="Times New Roman" w:cs="Times New Roman"/>
          <w:sz w:val="24"/>
          <w:szCs w:val="24"/>
          <w:lang w:val="ru-RU"/>
        </w:rPr>
        <w:tab/>
        <w:t xml:space="preserve"> "__"_________201</w:t>
      </w:r>
      <w:r w:rsidR="00114412">
        <w:rPr>
          <w:rFonts w:ascii="Times New Roman" w:hAnsi="Times New Roman" w:cs="Times New Roman"/>
          <w:sz w:val="24"/>
          <w:szCs w:val="24"/>
          <w:lang w:val="ru-RU"/>
        </w:rPr>
        <w:t xml:space="preserve">9 </w:t>
      </w:r>
      <w:r w:rsidRPr="00006699">
        <w:rPr>
          <w:rFonts w:ascii="Times New Roman" w:hAnsi="Times New Roman" w:cs="Times New Roman"/>
          <w:sz w:val="24"/>
          <w:szCs w:val="24"/>
          <w:lang w:val="ru-RU"/>
        </w:rPr>
        <w:t>г.</w:t>
      </w:r>
    </w:p>
    <w:p w:rsidR="00EC075C" w:rsidRPr="00006699" w:rsidRDefault="005D1949" w:rsidP="005D1949">
      <w:pPr>
        <w:pStyle w:val="aff3"/>
        <w:rPr>
          <w:rFonts w:ascii="Times New Roman" w:hAnsi="Times New Roman" w:cs="Times New Roman"/>
        </w:rPr>
      </w:pPr>
      <w:r w:rsidRPr="00006699">
        <w:rPr>
          <w:rFonts w:ascii="Times New Roman" w:hAnsi="Times New Roman" w:cs="Times New Roman"/>
          <w:sz w:val="24"/>
          <w:szCs w:val="24"/>
          <w:lang w:val="ru-RU"/>
        </w:rPr>
        <w:lastRenderedPageBreak/>
        <w:t xml:space="preserve">           </w:t>
      </w:r>
    </w:p>
    <w:sectPr w:rsidR="00EC075C" w:rsidRPr="00006699" w:rsidSect="00E97ABB">
      <w:headerReference w:type="default" r:id="rId8"/>
      <w:headerReference w:type="first" r:id="rId9"/>
      <w:pgSz w:w="16838" w:h="11906" w:orient="landscape"/>
      <w:pgMar w:top="851" w:right="707" w:bottom="993" w:left="993" w:header="708" w:footer="0" w:gutter="0"/>
      <w:pgNumType w:start="2"/>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52" w:rsidRDefault="00A05C52">
      <w:pPr>
        <w:spacing w:after="0" w:line="240" w:lineRule="auto"/>
      </w:pPr>
      <w:r>
        <w:separator/>
      </w:r>
    </w:p>
  </w:endnote>
  <w:endnote w:type="continuationSeparator" w:id="0">
    <w:p w:rsidR="00A05C52" w:rsidRDefault="00A0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choolBookC">
    <w:altName w:val="Times New Roman"/>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Liberation Sans">
    <w:altName w:val="Arial"/>
    <w:charset w:val="CC"/>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NewBaskervilleC">
    <w:altName w:val="Courier New"/>
    <w:panose1 w:val="00000000000000000000"/>
    <w:charset w:val="00"/>
    <w:family w:val="roman"/>
    <w:notTrueType/>
    <w:pitch w:val="default"/>
  </w:font>
  <w:font w:name="FranklinGothicDemiC">
    <w:altName w:val="Courier New"/>
    <w:panose1 w:val="00000000000000000000"/>
    <w:charset w:val="00"/>
    <w:family w:val="decorative"/>
    <w:notTrueType/>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52" w:rsidRDefault="00A05C52">
      <w:pPr>
        <w:spacing w:after="0" w:line="240" w:lineRule="auto"/>
      </w:pPr>
      <w:r>
        <w:separator/>
      </w:r>
    </w:p>
  </w:footnote>
  <w:footnote w:type="continuationSeparator" w:id="0">
    <w:p w:rsidR="00A05C52" w:rsidRDefault="00A0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52" w:rsidRDefault="00A05C52">
    <w:pPr>
      <w:pStyle w:val="aff8"/>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524920"/>
      <w:docPartObj>
        <w:docPartGallery w:val="Page Numbers (Top of Page)"/>
        <w:docPartUnique/>
      </w:docPartObj>
    </w:sdtPr>
    <w:sdtContent>
      <w:p w:rsidR="00E97ABB" w:rsidRDefault="00E97ABB">
        <w:pPr>
          <w:pStyle w:val="aff8"/>
          <w:jc w:val="center"/>
        </w:pPr>
        <w:r>
          <w:t>1</w:t>
        </w:r>
      </w:p>
    </w:sdtContent>
  </w:sdt>
  <w:p w:rsidR="00E97ABB" w:rsidRDefault="00E97ABB">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193"/>
    <w:multiLevelType w:val="multilevel"/>
    <w:tmpl w:val="8A185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6268D"/>
    <w:multiLevelType w:val="multilevel"/>
    <w:tmpl w:val="54B058DE"/>
    <w:lvl w:ilvl="0">
      <w:start w:val="1"/>
      <w:numFmt w:val="bullet"/>
      <w:lvlText w:val=""/>
      <w:lvlJc w:val="left"/>
      <w:pPr>
        <w:ind w:left="-94" w:hanging="360"/>
      </w:pPr>
      <w:rPr>
        <w:rFonts w:ascii="Symbol" w:hAnsi="Symbol" w:cs="Symbol" w:hint="default"/>
      </w:rPr>
    </w:lvl>
    <w:lvl w:ilvl="1">
      <w:start w:val="1"/>
      <w:numFmt w:val="bullet"/>
      <w:lvlText w:val="o"/>
      <w:lvlJc w:val="left"/>
      <w:pPr>
        <w:ind w:left="626" w:hanging="360"/>
      </w:pPr>
      <w:rPr>
        <w:rFonts w:ascii="Courier New" w:hAnsi="Courier New" w:cs="Courier New" w:hint="default"/>
      </w:rPr>
    </w:lvl>
    <w:lvl w:ilvl="2">
      <w:start w:val="1"/>
      <w:numFmt w:val="bullet"/>
      <w:lvlText w:val=""/>
      <w:lvlJc w:val="left"/>
      <w:pPr>
        <w:ind w:left="1346" w:hanging="360"/>
      </w:pPr>
      <w:rPr>
        <w:rFonts w:ascii="Symbol" w:hAnsi="Symbol" w:cs="Symbol" w:hint="default"/>
        <w:sz w:val="28"/>
      </w:rPr>
    </w:lvl>
    <w:lvl w:ilvl="3">
      <w:start w:val="1"/>
      <w:numFmt w:val="bullet"/>
      <w:lvlText w:val=""/>
      <w:lvlJc w:val="left"/>
      <w:pPr>
        <w:ind w:left="2066" w:hanging="360"/>
      </w:pPr>
      <w:rPr>
        <w:rFonts w:ascii="Symbol" w:hAnsi="Symbol" w:cs="Symbol" w:hint="default"/>
      </w:rPr>
    </w:lvl>
    <w:lvl w:ilvl="4">
      <w:start w:val="1"/>
      <w:numFmt w:val="bullet"/>
      <w:lvlText w:val="o"/>
      <w:lvlJc w:val="left"/>
      <w:pPr>
        <w:ind w:left="2786" w:hanging="360"/>
      </w:pPr>
      <w:rPr>
        <w:rFonts w:ascii="Courier New" w:hAnsi="Courier New" w:cs="Courier New" w:hint="default"/>
      </w:rPr>
    </w:lvl>
    <w:lvl w:ilvl="5">
      <w:start w:val="1"/>
      <w:numFmt w:val="bullet"/>
      <w:lvlText w:val=""/>
      <w:lvlJc w:val="left"/>
      <w:pPr>
        <w:ind w:left="3506" w:hanging="360"/>
      </w:pPr>
      <w:rPr>
        <w:rFonts w:ascii="Wingdings" w:hAnsi="Wingdings" w:cs="Wingdings" w:hint="default"/>
      </w:rPr>
    </w:lvl>
    <w:lvl w:ilvl="6">
      <w:start w:val="1"/>
      <w:numFmt w:val="bullet"/>
      <w:lvlText w:val=""/>
      <w:lvlJc w:val="left"/>
      <w:pPr>
        <w:ind w:left="4226" w:hanging="360"/>
      </w:pPr>
      <w:rPr>
        <w:rFonts w:ascii="Symbol" w:hAnsi="Symbol" w:cs="Symbol" w:hint="default"/>
      </w:rPr>
    </w:lvl>
    <w:lvl w:ilvl="7">
      <w:start w:val="1"/>
      <w:numFmt w:val="bullet"/>
      <w:lvlText w:val="o"/>
      <w:lvlJc w:val="left"/>
      <w:pPr>
        <w:ind w:left="4946" w:hanging="360"/>
      </w:pPr>
      <w:rPr>
        <w:rFonts w:ascii="Courier New" w:hAnsi="Courier New" w:cs="Courier New" w:hint="default"/>
      </w:rPr>
    </w:lvl>
    <w:lvl w:ilvl="8">
      <w:start w:val="1"/>
      <w:numFmt w:val="bullet"/>
      <w:lvlText w:val=""/>
      <w:lvlJc w:val="left"/>
      <w:pPr>
        <w:ind w:left="5666" w:hanging="360"/>
      </w:pPr>
      <w:rPr>
        <w:rFonts w:ascii="Wingdings" w:hAnsi="Wingdings" w:cs="Wingdings" w:hint="default"/>
      </w:rPr>
    </w:lvl>
  </w:abstractNum>
  <w:abstractNum w:abstractNumId="2" w15:restartNumberingAfterBreak="0">
    <w:nsid w:val="04F31DB2"/>
    <w:multiLevelType w:val="multilevel"/>
    <w:tmpl w:val="BA9A516E"/>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8C43CD"/>
    <w:multiLevelType w:val="multilevel"/>
    <w:tmpl w:val="BB10F56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BDC36DF"/>
    <w:multiLevelType w:val="multilevel"/>
    <w:tmpl w:val="9BF20A42"/>
    <w:lvl w:ilvl="0">
      <w:start w:val="1"/>
      <w:numFmt w:val="bullet"/>
      <w:lvlText w:val=""/>
      <w:lvlJc w:val="left"/>
      <w:pPr>
        <w:ind w:left="1174" w:hanging="360"/>
      </w:pPr>
      <w:rPr>
        <w:rFonts w:ascii="Symbol" w:hAnsi="Symbol" w:cs="Symbol" w:hint="default"/>
        <w:sz w:val="28"/>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5" w15:restartNumberingAfterBreak="0">
    <w:nsid w:val="220430B2"/>
    <w:multiLevelType w:val="multilevel"/>
    <w:tmpl w:val="AA122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64419B"/>
    <w:multiLevelType w:val="multilevel"/>
    <w:tmpl w:val="486269C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92A6149"/>
    <w:multiLevelType w:val="multilevel"/>
    <w:tmpl w:val="F29E3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993C25"/>
    <w:multiLevelType w:val="multilevel"/>
    <w:tmpl w:val="4E1E33C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8E782D"/>
    <w:multiLevelType w:val="multilevel"/>
    <w:tmpl w:val="4ED0D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7B0599"/>
    <w:multiLevelType w:val="multilevel"/>
    <w:tmpl w:val="C42A15D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7BB2596"/>
    <w:multiLevelType w:val="hybridMultilevel"/>
    <w:tmpl w:val="EBA6C5A6"/>
    <w:lvl w:ilvl="0" w:tplc="F632A0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8853C23"/>
    <w:multiLevelType w:val="multilevel"/>
    <w:tmpl w:val="AC247DFA"/>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64E0E0C"/>
    <w:multiLevelType w:val="multilevel"/>
    <w:tmpl w:val="41FEF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1A39FF"/>
    <w:multiLevelType w:val="multilevel"/>
    <w:tmpl w:val="67EE6B2C"/>
    <w:lvl w:ilvl="0">
      <w:start w:val="1"/>
      <w:numFmt w:val="decimal"/>
      <w:lvlText w:val="%1."/>
      <w:lvlJc w:val="left"/>
      <w:pPr>
        <w:ind w:left="720" w:hanging="360"/>
      </w:pPr>
      <w:rPr>
        <w:rFonts w:ascii="Times New Roman" w:eastAsia="Calibri" w:hAnsi="Times New Roman"/>
        <w:b/>
        <w:color w:val="00000A"/>
        <w:sz w:val="28"/>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4"/>
  </w:num>
  <w:num w:numId="2">
    <w:abstractNumId w:val="4"/>
  </w:num>
  <w:num w:numId="3">
    <w:abstractNumId w:val="1"/>
  </w:num>
  <w:num w:numId="4">
    <w:abstractNumId w:val="10"/>
  </w:num>
  <w:num w:numId="5">
    <w:abstractNumId w:val="3"/>
  </w:num>
  <w:num w:numId="6">
    <w:abstractNumId w:val="2"/>
  </w:num>
  <w:num w:numId="7">
    <w:abstractNumId w:val="8"/>
  </w:num>
  <w:num w:numId="8">
    <w:abstractNumId w:val="12"/>
  </w:num>
  <w:num w:numId="9">
    <w:abstractNumId w:val="6"/>
  </w:num>
  <w:num w:numId="10">
    <w:abstractNumId w:val="7"/>
  </w:num>
  <w:num w:numId="11">
    <w:abstractNumId w:val="9"/>
  </w:num>
  <w:num w:numId="12">
    <w:abstractNumId w:val="13"/>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5C"/>
    <w:rsid w:val="00006699"/>
    <w:rsid w:val="0008194D"/>
    <w:rsid w:val="00092104"/>
    <w:rsid w:val="000F1739"/>
    <w:rsid w:val="00114412"/>
    <w:rsid w:val="002347A9"/>
    <w:rsid w:val="002E0AF2"/>
    <w:rsid w:val="00340CC6"/>
    <w:rsid w:val="003447BA"/>
    <w:rsid w:val="003E7579"/>
    <w:rsid w:val="004542BB"/>
    <w:rsid w:val="005A6F9D"/>
    <w:rsid w:val="005D1949"/>
    <w:rsid w:val="00621A59"/>
    <w:rsid w:val="00697882"/>
    <w:rsid w:val="006A075A"/>
    <w:rsid w:val="006A5324"/>
    <w:rsid w:val="00807C38"/>
    <w:rsid w:val="00956620"/>
    <w:rsid w:val="00A05C52"/>
    <w:rsid w:val="00AF32A1"/>
    <w:rsid w:val="00B63696"/>
    <w:rsid w:val="00CB6A1C"/>
    <w:rsid w:val="00DD653F"/>
    <w:rsid w:val="00E758F9"/>
    <w:rsid w:val="00E97ABB"/>
    <w:rsid w:val="00EC075C"/>
    <w:rsid w:val="00EC402A"/>
    <w:rsid w:val="00EF4535"/>
    <w:rsid w:val="00F32457"/>
    <w:rsid w:val="00FC5EEC"/>
    <w:rsid w:val="00FF3E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E7F8F"/>
  <w15:docId w15:val="{3E0BAFBD-A08B-4D85-A9A4-DDA66417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E5D"/>
    <w:pPr>
      <w:spacing w:after="200" w:line="276" w:lineRule="auto"/>
    </w:pPr>
    <w:rPr>
      <w:lang w:val="ru-RU" w:bidi="ar-SA"/>
    </w:rPr>
  </w:style>
  <w:style w:type="paragraph" w:styleId="1">
    <w:name w:val="heading 1"/>
    <w:basedOn w:val="a"/>
    <w:uiPriority w:val="9"/>
    <w:qFormat/>
    <w:rsid w:val="0022748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link w:val="22"/>
    <w:uiPriority w:val="9"/>
    <w:unhideWhenUsed/>
    <w:qFormat/>
    <w:rsid w:val="00227485"/>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link w:val="30"/>
    <w:uiPriority w:val="99"/>
    <w:unhideWhenUsed/>
    <w:qFormat/>
    <w:rsid w:val="00227485"/>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uiPriority w:val="9"/>
    <w:semiHidden/>
    <w:unhideWhenUsed/>
    <w:qFormat/>
    <w:rsid w:val="00227485"/>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uiPriority w:val="9"/>
    <w:semiHidden/>
    <w:unhideWhenUsed/>
    <w:qFormat/>
    <w:rsid w:val="00227485"/>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uiPriority w:val="9"/>
    <w:semiHidden/>
    <w:unhideWhenUsed/>
    <w:qFormat/>
    <w:rsid w:val="00227485"/>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link w:val="70"/>
    <w:uiPriority w:val="9"/>
    <w:semiHidden/>
    <w:unhideWhenUsed/>
    <w:qFormat/>
    <w:rsid w:val="00227485"/>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link w:val="80"/>
    <w:uiPriority w:val="9"/>
    <w:semiHidden/>
    <w:unhideWhenUsed/>
    <w:qFormat/>
    <w:rsid w:val="00227485"/>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link w:val="90"/>
    <w:uiPriority w:val="9"/>
    <w:semiHidden/>
    <w:unhideWhenUsed/>
    <w:qFormat/>
    <w:rsid w:val="00227485"/>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2274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1"/>
    <w:uiPriority w:val="9"/>
    <w:qFormat/>
    <w:rsid w:val="002274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qFormat/>
    <w:rsid w:val="00227485"/>
    <w:rPr>
      <w:rFonts w:asciiTheme="majorHAnsi" w:eastAsiaTheme="majorEastAsia" w:hAnsiTheme="majorHAnsi" w:cstheme="majorBidi"/>
      <w:b/>
      <w:bCs/>
      <w:color w:val="4F81BD" w:themeColor="accent1"/>
    </w:rPr>
  </w:style>
  <w:style w:type="character" w:customStyle="1" w:styleId="40">
    <w:name w:val="Заголовок 4 Знак"/>
    <w:basedOn w:val="a0"/>
    <w:link w:val="41"/>
    <w:uiPriority w:val="9"/>
    <w:qFormat/>
    <w:rsid w:val="002274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1"/>
    <w:uiPriority w:val="9"/>
    <w:qFormat/>
    <w:rsid w:val="00227485"/>
    <w:rPr>
      <w:rFonts w:asciiTheme="majorHAnsi" w:eastAsiaTheme="majorEastAsia" w:hAnsiTheme="majorHAnsi" w:cstheme="majorBidi"/>
      <w:color w:val="243F60" w:themeColor="accent1" w:themeShade="7F"/>
    </w:rPr>
  </w:style>
  <w:style w:type="character" w:customStyle="1" w:styleId="60">
    <w:name w:val="Заголовок 6 Знак"/>
    <w:basedOn w:val="a0"/>
    <w:uiPriority w:val="9"/>
    <w:qFormat/>
    <w:rsid w:val="002274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qFormat/>
    <w:rsid w:val="002274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2274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qFormat/>
    <w:rsid w:val="00227485"/>
    <w:rPr>
      <w:rFonts w:asciiTheme="majorHAnsi" w:eastAsiaTheme="majorEastAsia" w:hAnsiTheme="majorHAnsi" w:cstheme="majorBidi"/>
      <w:i/>
      <w:iCs/>
      <w:color w:val="404040" w:themeColor="text1" w:themeTint="BF"/>
      <w:sz w:val="20"/>
      <w:szCs w:val="20"/>
    </w:rPr>
  </w:style>
  <w:style w:type="character" w:customStyle="1" w:styleId="a3">
    <w:name w:val="Заголовок Знак"/>
    <w:basedOn w:val="a0"/>
    <w:uiPriority w:val="10"/>
    <w:qFormat/>
    <w:rsid w:val="00227485"/>
    <w:rPr>
      <w:rFonts w:asciiTheme="majorHAnsi" w:eastAsiaTheme="majorEastAsia" w:hAnsiTheme="majorHAnsi" w:cstheme="majorBidi"/>
      <w:color w:val="17365D" w:themeColor="text2" w:themeShade="BF"/>
      <w:spacing w:val="5"/>
      <w:kern w:val="2"/>
      <w:sz w:val="52"/>
      <w:szCs w:val="52"/>
    </w:rPr>
  </w:style>
  <w:style w:type="character" w:customStyle="1" w:styleId="a4">
    <w:name w:val="Подзаголовок Знак"/>
    <w:basedOn w:val="a0"/>
    <w:uiPriority w:val="11"/>
    <w:qFormat/>
    <w:rsid w:val="00227485"/>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227485"/>
    <w:rPr>
      <w:b/>
      <w:bCs/>
    </w:rPr>
  </w:style>
  <w:style w:type="character" w:styleId="a6">
    <w:name w:val="Emphasis"/>
    <w:basedOn w:val="a0"/>
    <w:qFormat/>
    <w:rsid w:val="00227485"/>
    <w:rPr>
      <w:i/>
      <w:iCs/>
    </w:rPr>
  </w:style>
  <w:style w:type="character" w:customStyle="1" w:styleId="a7">
    <w:name w:val="Абзац списка Знак"/>
    <w:uiPriority w:val="34"/>
    <w:qFormat/>
    <w:locked/>
    <w:rsid w:val="00BD4BDB"/>
  </w:style>
  <w:style w:type="character" w:customStyle="1" w:styleId="23">
    <w:name w:val="Цитата 2 Знак"/>
    <w:basedOn w:val="a0"/>
    <w:link w:val="23"/>
    <w:uiPriority w:val="29"/>
    <w:qFormat/>
    <w:rsid w:val="00227485"/>
    <w:rPr>
      <w:i/>
      <w:iCs/>
      <w:color w:val="000000" w:themeColor="text1"/>
    </w:rPr>
  </w:style>
  <w:style w:type="character" w:customStyle="1" w:styleId="a8">
    <w:name w:val="Выделенная цитата Знак"/>
    <w:basedOn w:val="a0"/>
    <w:uiPriority w:val="30"/>
    <w:qFormat/>
    <w:rsid w:val="00227485"/>
    <w:rPr>
      <w:b/>
      <w:bCs/>
      <w:i/>
      <w:iCs/>
      <w:color w:val="4F81BD" w:themeColor="accent1"/>
    </w:rPr>
  </w:style>
  <w:style w:type="character" w:styleId="a9">
    <w:name w:val="Subtle Emphasis"/>
    <w:basedOn w:val="a0"/>
    <w:uiPriority w:val="19"/>
    <w:qFormat/>
    <w:rsid w:val="00227485"/>
    <w:rPr>
      <w:i/>
      <w:iCs/>
      <w:color w:val="808080" w:themeColor="text1" w:themeTint="7F"/>
    </w:rPr>
  </w:style>
  <w:style w:type="character" w:styleId="aa">
    <w:name w:val="Intense Emphasis"/>
    <w:basedOn w:val="a0"/>
    <w:uiPriority w:val="21"/>
    <w:qFormat/>
    <w:rsid w:val="00227485"/>
    <w:rPr>
      <w:b/>
      <w:bCs/>
      <w:i/>
      <w:iCs/>
      <w:color w:val="4F81BD" w:themeColor="accent1"/>
    </w:rPr>
  </w:style>
  <w:style w:type="character" w:styleId="ab">
    <w:name w:val="Subtle Reference"/>
    <w:basedOn w:val="a0"/>
    <w:uiPriority w:val="31"/>
    <w:qFormat/>
    <w:rsid w:val="00227485"/>
    <w:rPr>
      <w:smallCaps/>
      <w:color w:val="C0504D" w:themeColor="accent2"/>
      <w:u w:val="single"/>
    </w:rPr>
  </w:style>
  <w:style w:type="character" w:styleId="ac">
    <w:name w:val="Intense Reference"/>
    <w:basedOn w:val="a0"/>
    <w:uiPriority w:val="32"/>
    <w:qFormat/>
    <w:rsid w:val="00227485"/>
    <w:rPr>
      <w:b/>
      <w:bCs/>
      <w:smallCaps/>
      <w:color w:val="C0504D" w:themeColor="accent2"/>
      <w:spacing w:val="5"/>
      <w:u w:val="single"/>
    </w:rPr>
  </w:style>
  <w:style w:type="character" w:styleId="ad">
    <w:name w:val="Book Title"/>
    <w:basedOn w:val="a0"/>
    <w:uiPriority w:val="33"/>
    <w:qFormat/>
    <w:rsid w:val="00227485"/>
    <w:rPr>
      <w:b/>
      <w:bCs/>
      <w:smallCaps/>
      <w:spacing w:val="5"/>
    </w:rPr>
  </w:style>
  <w:style w:type="character" w:customStyle="1" w:styleId="-">
    <w:name w:val="Интернет-ссылка"/>
    <w:basedOn w:val="a0"/>
    <w:uiPriority w:val="99"/>
    <w:semiHidden/>
    <w:unhideWhenUsed/>
    <w:rsid w:val="00163535"/>
    <w:rPr>
      <w:color w:val="0000FF"/>
      <w:u w:val="single"/>
    </w:rPr>
  </w:style>
  <w:style w:type="character" w:customStyle="1" w:styleId="FontStyle40">
    <w:name w:val="Font Style40"/>
    <w:basedOn w:val="a0"/>
    <w:qFormat/>
    <w:rsid w:val="00FF11C3"/>
    <w:rPr>
      <w:rFonts w:ascii="Arial" w:hAnsi="Arial" w:cs="Arial"/>
      <w:b/>
      <w:bCs/>
      <w:sz w:val="18"/>
      <w:szCs w:val="18"/>
    </w:rPr>
  </w:style>
  <w:style w:type="character" w:customStyle="1" w:styleId="extraname">
    <w:name w:val="extraname"/>
    <w:basedOn w:val="a0"/>
    <w:qFormat/>
    <w:rsid w:val="00FF11C3"/>
  </w:style>
  <w:style w:type="character" w:customStyle="1" w:styleId="ae">
    <w:name w:val="Верхний колонтитул Знак"/>
    <w:basedOn w:val="a0"/>
    <w:uiPriority w:val="99"/>
    <w:qFormat/>
    <w:rsid w:val="007671FC"/>
    <w:rPr>
      <w:rFonts w:ascii="Times New Roman" w:eastAsia="Times New Roman" w:hAnsi="Times New Roman" w:cs="Times New Roman"/>
      <w:sz w:val="20"/>
      <w:szCs w:val="20"/>
      <w:lang w:val="ru-RU" w:eastAsia="ru-RU" w:bidi="ar-SA"/>
    </w:rPr>
  </w:style>
  <w:style w:type="character" w:customStyle="1" w:styleId="af">
    <w:name w:val="Нижний колонтитул Знак"/>
    <w:basedOn w:val="a0"/>
    <w:uiPriority w:val="99"/>
    <w:qFormat/>
    <w:rsid w:val="007671FC"/>
    <w:rPr>
      <w:rFonts w:ascii="Times New Roman" w:eastAsia="Times New Roman" w:hAnsi="Times New Roman" w:cs="Times New Roman"/>
      <w:sz w:val="20"/>
      <w:szCs w:val="20"/>
      <w:lang w:val="ru-RU" w:eastAsia="ru-RU" w:bidi="ar-SA"/>
    </w:rPr>
  </w:style>
  <w:style w:type="character" w:customStyle="1" w:styleId="af0">
    <w:name w:val="Текст выноски Знак"/>
    <w:basedOn w:val="a0"/>
    <w:uiPriority w:val="99"/>
    <w:semiHidden/>
    <w:qFormat/>
    <w:rsid w:val="007671FC"/>
    <w:rPr>
      <w:rFonts w:ascii="Tahoma" w:eastAsia="Times New Roman" w:hAnsi="Tahoma" w:cs="Tahoma"/>
      <w:sz w:val="16"/>
      <w:szCs w:val="16"/>
      <w:lang w:val="ru-RU" w:eastAsia="ru-RU" w:bidi="ar-SA"/>
    </w:rPr>
  </w:style>
  <w:style w:type="character" w:customStyle="1" w:styleId="apple-converted-space">
    <w:name w:val="apple-converted-space"/>
    <w:basedOn w:val="a0"/>
    <w:qFormat/>
    <w:rsid w:val="009C0EE6"/>
  </w:style>
  <w:style w:type="character" w:customStyle="1" w:styleId="FontStyle37">
    <w:name w:val="Font Style37"/>
    <w:basedOn w:val="a0"/>
    <w:qFormat/>
    <w:rsid w:val="00601C20"/>
    <w:rPr>
      <w:rFonts w:ascii="Arial" w:hAnsi="Arial" w:cs="Arial"/>
      <w:sz w:val="18"/>
      <w:szCs w:val="18"/>
    </w:rPr>
  </w:style>
  <w:style w:type="character" w:customStyle="1" w:styleId="FontStyle39">
    <w:name w:val="Font Style39"/>
    <w:basedOn w:val="a0"/>
    <w:qFormat/>
    <w:rsid w:val="00601C20"/>
    <w:rPr>
      <w:rFonts w:ascii="Arial" w:hAnsi="Arial" w:cs="Arial"/>
      <w:b/>
      <w:bCs/>
      <w:i/>
      <w:iCs/>
      <w:sz w:val="18"/>
      <w:szCs w:val="18"/>
    </w:rPr>
  </w:style>
  <w:style w:type="character" w:customStyle="1" w:styleId="FontStyle41">
    <w:name w:val="Font Style41"/>
    <w:basedOn w:val="a0"/>
    <w:qFormat/>
    <w:rsid w:val="00601C20"/>
    <w:rPr>
      <w:rFonts w:ascii="Book Antiqua" w:hAnsi="Book Antiqua" w:cs="Book Antiqua"/>
      <w:b/>
      <w:bCs/>
      <w:i/>
      <w:iCs/>
      <w:sz w:val="18"/>
      <w:szCs w:val="18"/>
    </w:rPr>
  </w:style>
  <w:style w:type="character" w:customStyle="1" w:styleId="af1">
    <w:name w:val="Основной текст с отступом Знак"/>
    <w:basedOn w:val="a0"/>
    <w:qFormat/>
    <w:rsid w:val="0084572F"/>
    <w:rPr>
      <w:rFonts w:ascii="Times New Roman" w:eastAsia="Times New Roman" w:hAnsi="Times New Roman" w:cs="Times New Roman"/>
      <w:kern w:val="2"/>
      <w:sz w:val="24"/>
      <w:szCs w:val="24"/>
      <w:lang w:val="ru-RU" w:eastAsia="ar-SA" w:bidi="ar-SA"/>
    </w:rPr>
  </w:style>
  <w:style w:type="character" w:customStyle="1" w:styleId="c1">
    <w:name w:val="c1"/>
    <w:basedOn w:val="a0"/>
    <w:qFormat/>
    <w:rsid w:val="0084572F"/>
  </w:style>
  <w:style w:type="character" w:customStyle="1" w:styleId="c12">
    <w:name w:val="c12"/>
    <w:basedOn w:val="a0"/>
    <w:qFormat/>
    <w:rsid w:val="0084572F"/>
  </w:style>
  <w:style w:type="character" w:customStyle="1" w:styleId="c13">
    <w:name w:val="c13"/>
    <w:basedOn w:val="a0"/>
    <w:qFormat/>
    <w:rsid w:val="0084572F"/>
  </w:style>
  <w:style w:type="character" w:customStyle="1" w:styleId="FontStyle90">
    <w:name w:val="Font Style90"/>
    <w:uiPriority w:val="99"/>
    <w:qFormat/>
    <w:rsid w:val="00B775AE"/>
    <w:rPr>
      <w:rFonts w:ascii="Arial" w:hAnsi="Arial" w:cs="Arial"/>
      <w:b/>
      <w:bCs/>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qFormat/>
    <w:rsid w:val="00336E55"/>
    <w:rPr>
      <w:rFonts w:ascii="Times New Roman" w:hAnsi="Times New Roman" w:cs="Times New Roman"/>
      <w:sz w:val="24"/>
      <w:szCs w:val="24"/>
      <w:u w:val="none"/>
      <w:effect w:val="none"/>
    </w:rPr>
  </w:style>
  <w:style w:type="character" w:customStyle="1" w:styleId="12">
    <w:name w:val="Основной текст (12)_"/>
    <w:link w:val="120"/>
    <w:qFormat/>
    <w:locked/>
    <w:rsid w:val="00336E55"/>
    <w:rPr>
      <w:i/>
      <w:iCs/>
      <w:shd w:val="clear" w:color="auto" w:fill="FFFFFF"/>
    </w:rPr>
  </w:style>
  <w:style w:type="character" w:customStyle="1" w:styleId="52">
    <w:name w:val="Заголовок №5 (2)_"/>
    <w:link w:val="520"/>
    <w:qFormat/>
    <w:locked/>
    <w:rsid w:val="00336E55"/>
    <w:rPr>
      <w:shd w:val="clear" w:color="auto" w:fill="FFFFFF"/>
    </w:rPr>
  </w:style>
  <w:style w:type="character" w:customStyle="1" w:styleId="51">
    <w:name w:val="Заголовок №5_"/>
    <w:link w:val="50"/>
    <w:qFormat/>
    <w:locked/>
    <w:rsid w:val="00336E55"/>
    <w:rPr>
      <w:rFonts w:ascii="Calibri" w:hAnsi="Calibri" w:cs="Calibri"/>
      <w:shd w:val="clear" w:color="auto" w:fill="FFFFFF"/>
    </w:rPr>
  </w:style>
  <w:style w:type="character" w:customStyle="1" w:styleId="121">
    <w:name w:val="Основной текст (12) + Курсив"/>
    <w:qFormat/>
    <w:rsid w:val="00336E55"/>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dash041e005f0431005f044b005f0447005f043d005f044b005f0439005f005fchar1char1">
    <w:name w:val="dash041e_005f0431_005f044b_005f0447_005f043d_005f044b_005f0439_005f_005fchar1__char1"/>
    <w:uiPriority w:val="99"/>
    <w:qFormat/>
    <w:rsid w:val="00BD4BDB"/>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qFormat/>
    <w:rsid w:val="00BD4BDB"/>
    <w:rPr>
      <w:rFonts w:ascii="Arial" w:hAnsi="Arial" w:cs="Arial"/>
      <w:b/>
      <w:bCs/>
      <w:sz w:val="26"/>
      <w:szCs w:val="26"/>
      <w:u w:val="none"/>
      <w:effect w:val="none"/>
    </w:rPr>
  </w:style>
  <w:style w:type="character" w:customStyle="1" w:styleId="61">
    <w:name w:val="Основной текст (6)_"/>
    <w:link w:val="63"/>
    <w:uiPriority w:val="99"/>
    <w:qFormat/>
    <w:locked/>
    <w:rsid w:val="00BD4BDB"/>
    <w:rPr>
      <w:shd w:val="clear" w:color="auto" w:fill="FFFFFF"/>
    </w:rPr>
  </w:style>
  <w:style w:type="character" w:customStyle="1" w:styleId="610">
    <w:name w:val="Основной текст (6) + Полужирный1"/>
    <w:uiPriority w:val="99"/>
    <w:qFormat/>
    <w:rsid w:val="00BD4BDB"/>
    <w:rPr>
      <w:b/>
      <w:bCs/>
      <w:sz w:val="22"/>
      <w:szCs w:val="22"/>
    </w:rPr>
  </w:style>
  <w:style w:type="character" w:styleId="af2">
    <w:name w:val="page number"/>
    <w:basedOn w:val="a0"/>
    <w:uiPriority w:val="99"/>
    <w:qFormat/>
    <w:rsid w:val="00BD4BDB"/>
  </w:style>
  <w:style w:type="character" w:customStyle="1" w:styleId="63">
    <w:name w:val="Основной текст (6) + Курсив3"/>
    <w:link w:val="61"/>
    <w:uiPriority w:val="99"/>
    <w:qFormat/>
    <w:rsid w:val="00BD4BDB"/>
    <w:rPr>
      <w:rFonts w:ascii="Times New Roman" w:hAnsi="Times New Roman" w:cs="Times New Roman"/>
      <w:i/>
      <w:iCs/>
      <w:spacing w:val="0"/>
      <w:sz w:val="22"/>
      <w:szCs w:val="22"/>
    </w:rPr>
  </w:style>
  <w:style w:type="character" w:customStyle="1" w:styleId="62">
    <w:name w:val="Основной текст (6) + Курсив2"/>
    <w:uiPriority w:val="99"/>
    <w:qFormat/>
    <w:rsid w:val="00BD4BDB"/>
    <w:rPr>
      <w:rFonts w:ascii="Times New Roman" w:hAnsi="Times New Roman" w:cs="Times New Roman"/>
      <w:i/>
      <w:iCs/>
      <w:spacing w:val="0"/>
      <w:sz w:val="22"/>
      <w:szCs w:val="22"/>
    </w:rPr>
  </w:style>
  <w:style w:type="character" w:customStyle="1" w:styleId="af3">
    <w:name w:val="Текст сноски Знак"/>
    <w:basedOn w:val="a0"/>
    <w:uiPriority w:val="99"/>
    <w:semiHidden/>
    <w:qFormat/>
    <w:rsid w:val="00BD4BDB"/>
    <w:rPr>
      <w:rFonts w:ascii="Times New Roman" w:eastAsia="SimSun" w:hAnsi="Times New Roman" w:cs="Times New Roman"/>
      <w:sz w:val="20"/>
      <w:szCs w:val="20"/>
      <w:lang w:val="ru-RU" w:eastAsia="zh-CN" w:bidi="ar-SA"/>
    </w:rPr>
  </w:style>
  <w:style w:type="character" w:customStyle="1" w:styleId="620">
    <w:name w:val="Основной текст (6) + Полужирный2"/>
    <w:uiPriority w:val="99"/>
    <w:qFormat/>
    <w:rsid w:val="00BD4BDB"/>
    <w:rPr>
      <w:rFonts w:ascii="Times New Roman" w:hAnsi="Times New Roman" w:cs="Times New Roman"/>
      <w:b/>
      <w:bCs/>
      <w:spacing w:val="0"/>
      <w:sz w:val="22"/>
      <w:szCs w:val="22"/>
    </w:rPr>
  </w:style>
  <w:style w:type="character" w:customStyle="1" w:styleId="42">
    <w:name w:val="Заголовок №4_"/>
    <w:link w:val="42"/>
    <w:uiPriority w:val="99"/>
    <w:qFormat/>
    <w:locked/>
    <w:rsid w:val="00BD4BDB"/>
    <w:rPr>
      <w:shd w:val="clear" w:color="auto" w:fill="FFFFFF"/>
    </w:rPr>
  </w:style>
  <w:style w:type="character" w:customStyle="1" w:styleId="11">
    <w:name w:val="Заголовок №1_"/>
    <w:qFormat/>
    <w:locked/>
    <w:rsid w:val="00BD4BDB"/>
    <w:rPr>
      <w:rFonts w:ascii="Calibri" w:hAnsi="Calibri" w:cs="Calibri"/>
      <w:sz w:val="31"/>
      <w:szCs w:val="31"/>
      <w:shd w:val="clear" w:color="auto" w:fill="FFFFFF"/>
    </w:rPr>
  </w:style>
  <w:style w:type="character" w:customStyle="1" w:styleId="53">
    <w:name w:val="Заголовок №5 (3)_"/>
    <w:qFormat/>
    <w:locked/>
    <w:rsid w:val="00BD4BDB"/>
    <w:rPr>
      <w:i/>
      <w:iCs/>
      <w:shd w:val="clear" w:color="auto" w:fill="FFFFFF"/>
    </w:rPr>
  </w:style>
  <w:style w:type="character" w:customStyle="1" w:styleId="611">
    <w:name w:val="Основной текст (6) + Курсив1"/>
    <w:uiPriority w:val="99"/>
    <w:qFormat/>
    <w:rsid w:val="00BD4BDB"/>
    <w:rPr>
      <w:rFonts w:ascii="Times New Roman" w:hAnsi="Times New Roman" w:cs="Times New Roman"/>
      <w:i/>
      <w:iCs/>
      <w:spacing w:val="0"/>
      <w:sz w:val="22"/>
      <w:szCs w:val="22"/>
    </w:rPr>
  </w:style>
  <w:style w:type="character" w:customStyle="1" w:styleId="420">
    <w:name w:val="Заголовок №4 (2)_"/>
    <w:uiPriority w:val="99"/>
    <w:qFormat/>
    <w:locked/>
    <w:rsid w:val="00BD4BDB"/>
    <w:rPr>
      <w:i/>
      <w:iCs/>
      <w:shd w:val="clear" w:color="auto" w:fill="FFFFFF"/>
    </w:rPr>
  </w:style>
  <w:style w:type="character" w:customStyle="1" w:styleId="dash041e0431044b0447043d044b0439char1">
    <w:name w:val="dash041e_0431_044b_0447_043d_044b_0439__char1"/>
    <w:uiPriority w:val="99"/>
    <w:qFormat/>
    <w:rsid w:val="00BD4BDB"/>
    <w:rPr>
      <w:rFonts w:ascii="Times New Roman" w:hAnsi="Times New Roman" w:cs="Times New Roman"/>
      <w:sz w:val="24"/>
      <w:szCs w:val="24"/>
      <w:u w:val="none"/>
      <w:effect w:val="none"/>
    </w:rPr>
  </w:style>
  <w:style w:type="character" w:customStyle="1" w:styleId="15">
    <w:name w:val="Основной текст + Полужирный15"/>
    <w:uiPriority w:val="99"/>
    <w:qFormat/>
    <w:rsid w:val="00BD4BDB"/>
    <w:rPr>
      <w:rFonts w:ascii="Sylfaen" w:hAnsi="Sylfaen" w:cs="Sylfaen"/>
      <w:sz w:val="24"/>
      <w:szCs w:val="24"/>
      <w:shd w:val="clear" w:color="auto" w:fill="FFFFFF"/>
      <w:lang w:eastAsia="zh-CN"/>
    </w:rPr>
  </w:style>
  <w:style w:type="character" w:customStyle="1" w:styleId="14">
    <w:name w:val="Основной текст + Полужирный14"/>
    <w:uiPriority w:val="99"/>
    <w:qFormat/>
    <w:rsid w:val="00BD4BDB"/>
    <w:rPr>
      <w:rFonts w:ascii="Sylfaen" w:hAnsi="Sylfaen" w:cs="Sylfaen"/>
      <w:sz w:val="24"/>
      <w:szCs w:val="24"/>
      <w:shd w:val="clear" w:color="auto" w:fill="FFFFFF"/>
      <w:lang w:eastAsia="zh-CN"/>
    </w:rPr>
  </w:style>
  <w:style w:type="character" w:customStyle="1" w:styleId="af4">
    <w:name w:val="Основной текст Знак"/>
    <w:basedOn w:val="a0"/>
    <w:uiPriority w:val="99"/>
    <w:qFormat/>
    <w:rsid w:val="00BD4BDB"/>
    <w:rPr>
      <w:rFonts w:ascii="Sylfaen" w:eastAsia="SimSun" w:hAnsi="Sylfaen" w:cs="Sylfaen"/>
      <w:sz w:val="24"/>
      <w:szCs w:val="24"/>
      <w:shd w:val="clear" w:color="auto" w:fill="FFFFFF"/>
      <w:lang w:val="ru-RU" w:eastAsia="ru-RU" w:bidi="ar-SA"/>
    </w:rPr>
  </w:style>
  <w:style w:type="character" w:customStyle="1" w:styleId="af5">
    <w:name w:val="Колонтитул_"/>
    <w:uiPriority w:val="99"/>
    <w:qFormat/>
    <w:locked/>
    <w:rsid w:val="00BD4BDB"/>
    <w:rPr>
      <w:shd w:val="clear" w:color="auto" w:fill="FFFFFF"/>
    </w:rPr>
  </w:style>
  <w:style w:type="character" w:customStyle="1" w:styleId="Sylfaen">
    <w:name w:val="Колонтитул + Sylfaen"/>
    <w:uiPriority w:val="99"/>
    <w:qFormat/>
    <w:rsid w:val="00BD4BDB"/>
    <w:rPr>
      <w:rFonts w:ascii="Sylfaen" w:hAnsi="Sylfaen" w:cs="Sylfaen"/>
      <w:sz w:val="21"/>
      <w:szCs w:val="21"/>
      <w:shd w:val="clear" w:color="auto" w:fill="FFFFFF"/>
    </w:rPr>
  </w:style>
  <w:style w:type="character" w:customStyle="1" w:styleId="13">
    <w:name w:val="Основной текст (13)_"/>
    <w:uiPriority w:val="99"/>
    <w:qFormat/>
    <w:locked/>
    <w:rsid w:val="00BD4BDB"/>
    <w:rPr>
      <w:rFonts w:ascii="Calibri" w:hAnsi="Calibri" w:cs="Calibri"/>
      <w:shd w:val="clear" w:color="auto" w:fill="FFFFFF"/>
    </w:rPr>
  </w:style>
  <w:style w:type="character" w:customStyle="1" w:styleId="100">
    <w:name w:val="Основной текст (10)_"/>
    <w:link w:val="101"/>
    <w:uiPriority w:val="99"/>
    <w:qFormat/>
    <w:locked/>
    <w:rsid w:val="00BD4BDB"/>
    <w:rPr>
      <w:rFonts w:ascii="Calibri" w:hAnsi="Calibri" w:cs="Calibri"/>
      <w:sz w:val="31"/>
      <w:szCs w:val="31"/>
      <w:shd w:val="clear" w:color="auto" w:fill="FFFFFF"/>
    </w:rPr>
  </w:style>
  <w:style w:type="character" w:customStyle="1" w:styleId="af6">
    <w:name w:val="Основной текст + Полужирный"/>
    <w:uiPriority w:val="99"/>
    <w:qFormat/>
    <w:rsid w:val="00BD4BDB"/>
    <w:rPr>
      <w:rFonts w:ascii="Sylfaen" w:hAnsi="Sylfaen" w:cs="Sylfaen"/>
      <w:sz w:val="24"/>
      <w:szCs w:val="24"/>
      <w:shd w:val="clear" w:color="auto" w:fill="FFFFFF"/>
    </w:rPr>
  </w:style>
  <w:style w:type="character" w:customStyle="1" w:styleId="64">
    <w:name w:val="Основной текст + Полужирный6"/>
    <w:uiPriority w:val="99"/>
    <w:qFormat/>
    <w:rsid w:val="00BD4BDB"/>
    <w:rPr>
      <w:rFonts w:ascii="Sylfaen" w:hAnsi="Sylfaen" w:cs="Sylfaen"/>
      <w:sz w:val="24"/>
      <w:szCs w:val="24"/>
      <w:shd w:val="clear" w:color="auto" w:fill="FFFFFF"/>
    </w:rPr>
  </w:style>
  <w:style w:type="character" w:customStyle="1" w:styleId="ArialUnicodeMS">
    <w:name w:val="Основной текст + Arial Unicode MS"/>
    <w:uiPriority w:val="99"/>
    <w:qFormat/>
    <w:rsid w:val="00BD4BDB"/>
    <w:rPr>
      <w:rFonts w:ascii="Arial Unicode MS" w:eastAsia="Times New Roman" w:hAnsi="Arial Unicode MS" w:cs="Arial Unicode MS"/>
      <w:i/>
      <w:iCs/>
      <w:spacing w:val="20"/>
      <w:sz w:val="18"/>
      <w:szCs w:val="18"/>
      <w:shd w:val="clear" w:color="auto" w:fill="FFFFFF"/>
    </w:rPr>
  </w:style>
  <w:style w:type="character" w:customStyle="1" w:styleId="54">
    <w:name w:val="Основной текст + Полужирный5"/>
    <w:uiPriority w:val="99"/>
    <w:qFormat/>
    <w:rsid w:val="00BD4BDB"/>
    <w:rPr>
      <w:rFonts w:ascii="Sylfaen" w:hAnsi="Sylfaen" w:cs="Sylfaen"/>
      <w:sz w:val="24"/>
      <w:szCs w:val="24"/>
      <w:shd w:val="clear" w:color="auto" w:fill="FFFFFF"/>
    </w:rPr>
  </w:style>
  <w:style w:type="character" w:customStyle="1" w:styleId="31">
    <w:name w:val="Основной текст + Полужирный3"/>
    <w:uiPriority w:val="99"/>
    <w:qFormat/>
    <w:rsid w:val="00BD4BDB"/>
    <w:rPr>
      <w:rFonts w:ascii="Sylfaen" w:hAnsi="Sylfaen" w:cs="Sylfaen"/>
      <w:spacing w:val="0"/>
      <w:sz w:val="20"/>
      <w:szCs w:val="20"/>
      <w:shd w:val="clear" w:color="auto" w:fill="FFFFFF"/>
    </w:rPr>
  </w:style>
  <w:style w:type="character" w:customStyle="1" w:styleId="16">
    <w:name w:val="Основной текст + Полужирный1"/>
    <w:uiPriority w:val="99"/>
    <w:qFormat/>
    <w:rsid w:val="00BD4BDB"/>
    <w:rPr>
      <w:rFonts w:ascii="Sylfaen" w:hAnsi="Sylfaen" w:cs="Sylfaen"/>
      <w:spacing w:val="0"/>
      <w:sz w:val="20"/>
      <w:szCs w:val="20"/>
      <w:shd w:val="clear" w:color="auto" w:fill="FFFFFF"/>
    </w:rPr>
  </w:style>
  <w:style w:type="character" w:customStyle="1" w:styleId="21">
    <w:name w:val="Основной текст + Полужирный2"/>
    <w:link w:val="20"/>
    <w:uiPriority w:val="99"/>
    <w:qFormat/>
    <w:rsid w:val="00BD4BDB"/>
    <w:rPr>
      <w:rFonts w:ascii="Sylfaen" w:hAnsi="Sylfaen" w:cs="Sylfaen"/>
      <w:spacing w:val="0"/>
      <w:sz w:val="20"/>
      <w:szCs w:val="20"/>
      <w:shd w:val="clear" w:color="auto" w:fill="FFFFFF"/>
    </w:rPr>
  </w:style>
  <w:style w:type="character" w:customStyle="1" w:styleId="af7">
    <w:name w:val="Текст Знак"/>
    <w:basedOn w:val="a0"/>
    <w:uiPriority w:val="99"/>
    <w:qFormat/>
    <w:rsid w:val="00BD4BDB"/>
    <w:rPr>
      <w:rFonts w:ascii="Courier New" w:eastAsia="MS Mincho" w:hAnsi="Courier New" w:cs="Courier New"/>
      <w:sz w:val="20"/>
      <w:szCs w:val="20"/>
      <w:lang w:val="ru-RU" w:eastAsia="ja-JP" w:bidi="ar-SA"/>
    </w:rPr>
  </w:style>
  <w:style w:type="character" w:customStyle="1" w:styleId="PlainTextChar">
    <w:name w:val="Plain Text Char"/>
    <w:uiPriority w:val="99"/>
    <w:semiHidden/>
    <w:qFormat/>
    <w:rsid w:val="00BD4BDB"/>
    <w:rPr>
      <w:rFonts w:ascii="Courier New" w:hAnsi="Courier New" w:cs="Courier New"/>
      <w:sz w:val="20"/>
      <w:szCs w:val="20"/>
      <w:lang w:eastAsia="zh-CN"/>
    </w:rPr>
  </w:style>
  <w:style w:type="character" w:customStyle="1" w:styleId="ArialUnicodeMS3">
    <w:name w:val="Основной текст + Arial Unicode MS3"/>
    <w:uiPriority w:val="99"/>
    <w:qFormat/>
    <w:rsid w:val="00BD4BDB"/>
    <w:rPr>
      <w:rFonts w:ascii="Arial Unicode MS" w:eastAsia="Times New Roman" w:hAnsi="Arial Unicode MS" w:cs="Arial Unicode MS"/>
      <w:i/>
      <w:iCs/>
      <w:spacing w:val="10"/>
      <w:sz w:val="17"/>
      <w:szCs w:val="17"/>
      <w:shd w:val="clear" w:color="auto" w:fill="FFFFFF"/>
    </w:rPr>
  </w:style>
  <w:style w:type="character" w:customStyle="1" w:styleId="ArialUnicodeMS2">
    <w:name w:val="Основной текст + Arial Unicode MS2"/>
    <w:uiPriority w:val="99"/>
    <w:qFormat/>
    <w:rsid w:val="00BD4BDB"/>
    <w:rPr>
      <w:rFonts w:ascii="Arial Unicode MS" w:eastAsia="Times New Roman" w:hAnsi="Arial Unicode MS" w:cs="Arial Unicode MS"/>
      <w:i/>
      <w:iCs/>
      <w:spacing w:val="20"/>
      <w:sz w:val="18"/>
      <w:szCs w:val="18"/>
      <w:shd w:val="clear" w:color="auto" w:fill="FFFFFF"/>
    </w:rPr>
  </w:style>
  <w:style w:type="character" w:customStyle="1" w:styleId="41">
    <w:name w:val="Основной текст + Полужирный4"/>
    <w:link w:val="40"/>
    <w:uiPriority w:val="99"/>
    <w:qFormat/>
    <w:rsid w:val="00BD4BDB"/>
    <w:rPr>
      <w:rFonts w:ascii="Sylfaen" w:hAnsi="Sylfaen" w:cs="Sylfaen"/>
      <w:spacing w:val="0"/>
      <w:sz w:val="20"/>
      <w:szCs w:val="20"/>
      <w:shd w:val="clear" w:color="auto" w:fill="FFFFFF"/>
    </w:rPr>
  </w:style>
  <w:style w:type="character" w:customStyle="1" w:styleId="ArialUnicodeMS1">
    <w:name w:val="Основной текст + Arial Unicode MS1"/>
    <w:uiPriority w:val="99"/>
    <w:qFormat/>
    <w:rsid w:val="00BD4BDB"/>
    <w:rPr>
      <w:rFonts w:ascii="Arial Unicode MS" w:eastAsia="Times New Roman" w:hAnsi="Arial Unicode MS" w:cs="Arial Unicode MS"/>
      <w:i/>
      <w:iCs/>
      <w:spacing w:val="20"/>
      <w:sz w:val="18"/>
      <w:szCs w:val="18"/>
      <w:shd w:val="clear" w:color="auto" w:fill="FFFFFF"/>
    </w:rPr>
  </w:style>
  <w:style w:type="character" w:customStyle="1" w:styleId="101">
    <w:name w:val="Основной текст + 10"/>
    <w:link w:val="100"/>
    <w:uiPriority w:val="99"/>
    <w:qFormat/>
    <w:rsid w:val="00BD4BDB"/>
    <w:rPr>
      <w:rFonts w:ascii="Sylfaen" w:hAnsi="Sylfaen" w:cs="Sylfaen"/>
      <w:spacing w:val="0"/>
      <w:sz w:val="21"/>
      <w:szCs w:val="21"/>
      <w:shd w:val="clear" w:color="auto" w:fill="FFFFFF"/>
    </w:rPr>
  </w:style>
  <w:style w:type="character" w:customStyle="1" w:styleId="630">
    <w:name w:val="Основной текст (6) + Полужирный3"/>
    <w:uiPriority w:val="99"/>
    <w:qFormat/>
    <w:rsid w:val="00BD4BDB"/>
    <w:rPr>
      <w:rFonts w:ascii="Times New Roman" w:hAnsi="Times New Roman" w:cs="Times New Roman"/>
      <w:b/>
      <w:bCs/>
      <w:spacing w:val="0"/>
      <w:sz w:val="22"/>
      <w:szCs w:val="22"/>
    </w:rPr>
  </w:style>
  <w:style w:type="character" w:customStyle="1" w:styleId="32">
    <w:name w:val="Заголовок №3_"/>
    <w:uiPriority w:val="99"/>
    <w:qFormat/>
    <w:locked/>
    <w:rsid w:val="00BD4BDB"/>
    <w:rPr>
      <w:rFonts w:ascii="Calibri" w:hAnsi="Calibri" w:cs="Calibri"/>
      <w:sz w:val="26"/>
      <w:szCs w:val="26"/>
      <w:shd w:val="clear" w:color="auto" w:fill="FFFFFF"/>
    </w:rPr>
  </w:style>
  <w:style w:type="character" w:customStyle="1" w:styleId="Text">
    <w:name w:val="Text"/>
    <w:uiPriority w:val="99"/>
    <w:qFormat/>
    <w:rsid w:val="00BD4BDB"/>
    <w:rPr>
      <w:rFonts w:ascii="SchoolBookC" w:hAnsi="SchoolBookC"/>
      <w:color w:val="000000"/>
      <w:spacing w:val="0"/>
      <w:w w:val="100"/>
      <w:position w:val="0"/>
      <w:sz w:val="22"/>
      <w:u w:val="none"/>
      <w:vertAlign w:val="baseline"/>
      <w:lang w:val="ru-RU"/>
    </w:rPr>
  </w:style>
  <w:style w:type="character" w:customStyle="1" w:styleId="af8">
    <w:name w:val="Текст концевой сноски Знак"/>
    <w:basedOn w:val="a0"/>
    <w:uiPriority w:val="99"/>
    <w:semiHidden/>
    <w:qFormat/>
    <w:rsid w:val="00BD4BDB"/>
    <w:rPr>
      <w:rFonts w:ascii="Times New Roman" w:eastAsia="SimSun" w:hAnsi="Times New Roman" w:cs="Times New Roman"/>
      <w:sz w:val="20"/>
      <w:szCs w:val="20"/>
      <w:lang w:val="ru-RU" w:eastAsia="zh-CN" w:bidi="ar-SA"/>
    </w:rPr>
  </w:style>
  <w:style w:type="character" w:customStyle="1" w:styleId="af9">
    <w:name w:val="Привязка концевой сноски"/>
    <w:rPr>
      <w:vertAlign w:val="superscript"/>
    </w:rPr>
  </w:style>
  <w:style w:type="character" w:customStyle="1" w:styleId="EndnoteCharacters">
    <w:name w:val="Endnote Characters"/>
    <w:uiPriority w:val="99"/>
    <w:semiHidden/>
    <w:unhideWhenUsed/>
    <w:qFormat/>
    <w:rsid w:val="00BD4BDB"/>
    <w:rPr>
      <w:vertAlign w:val="superscript"/>
    </w:rPr>
  </w:style>
  <w:style w:type="character" w:customStyle="1" w:styleId="122">
    <w:name w:val="Основной текст (12) + Полужирный"/>
    <w:qFormat/>
    <w:rsid w:val="00BD4BDB"/>
    <w:rPr>
      <w:rFonts w:ascii="Times New Roman" w:eastAsia="Times New Roman" w:hAnsi="Times New Roman" w:cs="Times New Roman"/>
      <w:b/>
      <w:bCs/>
      <w:i/>
      <w:iCs/>
      <w:caps w:val="0"/>
      <w:smallCaps w:val="0"/>
      <w:strike w:val="0"/>
      <w:dstrike w:val="0"/>
      <w:spacing w:val="0"/>
      <w:sz w:val="22"/>
      <w:szCs w:val="22"/>
    </w:rPr>
  </w:style>
  <w:style w:type="character" w:customStyle="1" w:styleId="33">
    <w:name w:val="Основной текст (3)_"/>
    <w:link w:val="36"/>
    <w:qFormat/>
    <w:rsid w:val="00BD4BDB"/>
    <w:rPr>
      <w:rFonts w:ascii="Lucida Sans Unicode" w:eastAsia="Lucida Sans Unicode" w:hAnsi="Lucida Sans Unicode" w:cs="Lucida Sans Unicode"/>
      <w:sz w:val="42"/>
      <w:szCs w:val="42"/>
      <w:shd w:val="clear" w:color="auto" w:fill="FFFFFF"/>
    </w:rPr>
  </w:style>
  <w:style w:type="character" w:customStyle="1" w:styleId="160">
    <w:name w:val="Основной текст (16)_"/>
    <w:qFormat/>
    <w:rsid w:val="00BD4BDB"/>
    <w:rPr>
      <w:rFonts w:ascii="Arial" w:eastAsia="Arial" w:hAnsi="Arial" w:cs="Arial"/>
      <w:b w:val="0"/>
      <w:bCs w:val="0"/>
      <w:i w:val="0"/>
      <w:iCs w:val="0"/>
      <w:caps w:val="0"/>
      <w:smallCaps w:val="0"/>
      <w:strike w:val="0"/>
      <w:dstrike w:val="0"/>
      <w:spacing w:val="20"/>
      <w:sz w:val="44"/>
      <w:szCs w:val="44"/>
    </w:rPr>
  </w:style>
  <w:style w:type="character" w:customStyle="1" w:styleId="161">
    <w:name w:val="Основной текст (16)"/>
    <w:basedOn w:val="160"/>
    <w:qFormat/>
    <w:rsid w:val="00BD4BDB"/>
    <w:rPr>
      <w:rFonts w:ascii="Arial" w:eastAsia="Arial" w:hAnsi="Arial" w:cs="Arial"/>
      <w:b w:val="0"/>
      <w:bCs w:val="0"/>
      <w:i w:val="0"/>
      <w:iCs w:val="0"/>
      <w:caps w:val="0"/>
      <w:smallCaps w:val="0"/>
      <w:strike w:val="0"/>
      <w:dstrike w:val="0"/>
      <w:spacing w:val="20"/>
      <w:sz w:val="44"/>
      <w:szCs w:val="44"/>
    </w:rPr>
  </w:style>
  <w:style w:type="character" w:customStyle="1" w:styleId="24">
    <w:name w:val="Основной текст (2)_"/>
    <w:qFormat/>
    <w:rsid w:val="00BD4BDB"/>
    <w:rPr>
      <w:rFonts w:ascii="Arial" w:eastAsia="Arial" w:hAnsi="Arial" w:cs="Arial"/>
      <w:b w:val="0"/>
      <w:bCs w:val="0"/>
      <w:i w:val="0"/>
      <w:iCs w:val="0"/>
      <w:caps w:val="0"/>
      <w:smallCaps w:val="0"/>
      <w:strike w:val="0"/>
      <w:dstrike w:val="0"/>
      <w:spacing w:val="0"/>
    </w:rPr>
  </w:style>
  <w:style w:type="character" w:customStyle="1" w:styleId="150">
    <w:name w:val="Основной текст (15)_"/>
    <w:qFormat/>
    <w:rsid w:val="00BD4BDB"/>
    <w:rPr>
      <w:rFonts w:ascii="Arial" w:eastAsia="Arial" w:hAnsi="Arial" w:cs="Arial"/>
      <w:b w:val="0"/>
      <w:bCs w:val="0"/>
      <w:i w:val="0"/>
      <w:iCs w:val="0"/>
      <w:caps w:val="0"/>
      <w:smallCaps w:val="0"/>
      <w:strike w:val="0"/>
      <w:dstrike w:val="0"/>
      <w:spacing w:val="0"/>
      <w:sz w:val="18"/>
      <w:szCs w:val="18"/>
    </w:rPr>
  </w:style>
  <w:style w:type="character" w:customStyle="1" w:styleId="25">
    <w:name w:val="Основной текст (2)"/>
    <w:basedOn w:val="24"/>
    <w:qFormat/>
    <w:rsid w:val="00BD4BDB"/>
    <w:rPr>
      <w:rFonts w:ascii="Arial" w:eastAsia="Arial" w:hAnsi="Arial" w:cs="Arial"/>
      <w:b w:val="0"/>
      <w:bCs w:val="0"/>
      <w:i w:val="0"/>
      <w:iCs w:val="0"/>
      <w:caps w:val="0"/>
      <w:smallCaps w:val="0"/>
      <w:strike w:val="0"/>
      <w:dstrike w:val="0"/>
      <w:spacing w:val="0"/>
    </w:rPr>
  </w:style>
  <w:style w:type="character" w:customStyle="1" w:styleId="53Arial">
    <w:name w:val="Заголовок №5 (3) + Arial;Полужирный;Не курсив"/>
    <w:qFormat/>
    <w:rsid w:val="00BD4BDB"/>
    <w:rPr>
      <w:rFonts w:ascii="Arial" w:eastAsia="Arial" w:hAnsi="Arial" w:cs="Arial"/>
      <w:b/>
      <w:bCs/>
      <w:i/>
      <w:iCs/>
      <w:caps w:val="0"/>
      <w:smallCaps w:val="0"/>
      <w:strike w:val="0"/>
      <w:dstrike w:val="0"/>
      <w:spacing w:val="0"/>
      <w:sz w:val="21"/>
      <w:szCs w:val="21"/>
    </w:rPr>
  </w:style>
  <w:style w:type="character" w:customStyle="1" w:styleId="18">
    <w:name w:val="Основной текст (18)_"/>
    <w:qFormat/>
    <w:rsid w:val="00BD4BDB"/>
    <w:rPr>
      <w:rFonts w:ascii="Arial" w:eastAsia="Arial" w:hAnsi="Arial" w:cs="Arial"/>
      <w:b w:val="0"/>
      <w:bCs w:val="0"/>
      <w:i w:val="0"/>
      <w:iCs w:val="0"/>
      <w:caps w:val="0"/>
      <w:smallCaps w:val="0"/>
      <w:strike w:val="0"/>
      <w:dstrike w:val="0"/>
      <w:spacing w:val="0"/>
      <w:sz w:val="18"/>
      <w:szCs w:val="18"/>
    </w:rPr>
  </w:style>
  <w:style w:type="character" w:customStyle="1" w:styleId="180">
    <w:name w:val="Основной текст (18)"/>
    <w:basedOn w:val="18"/>
    <w:qFormat/>
    <w:rsid w:val="00BD4BDB"/>
    <w:rPr>
      <w:rFonts w:ascii="Arial" w:eastAsia="Arial" w:hAnsi="Arial" w:cs="Arial"/>
      <w:b w:val="0"/>
      <w:bCs w:val="0"/>
      <w:i w:val="0"/>
      <w:iCs w:val="0"/>
      <w:caps w:val="0"/>
      <w:smallCaps w:val="0"/>
      <w:strike w:val="0"/>
      <w:dstrike w:val="0"/>
      <w:spacing w:val="0"/>
      <w:sz w:val="18"/>
      <w:szCs w:val="18"/>
    </w:rPr>
  </w:style>
  <w:style w:type="character" w:customStyle="1" w:styleId="151">
    <w:name w:val="Основной текст (15)"/>
    <w:basedOn w:val="150"/>
    <w:qFormat/>
    <w:rsid w:val="00BD4BDB"/>
    <w:rPr>
      <w:rFonts w:ascii="Arial" w:eastAsia="Arial" w:hAnsi="Arial" w:cs="Arial"/>
      <w:b w:val="0"/>
      <w:bCs w:val="0"/>
      <w:i w:val="0"/>
      <w:iCs w:val="0"/>
      <w:caps w:val="0"/>
      <w:smallCaps w:val="0"/>
      <w:strike w:val="0"/>
      <w:dstrike w:val="0"/>
      <w:spacing w:val="0"/>
      <w:sz w:val="18"/>
      <w:szCs w:val="18"/>
    </w:rPr>
  </w:style>
  <w:style w:type="character" w:customStyle="1" w:styleId="afa">
    <w:name w:val="Основной текст_"/>
    <w:link w:val="82"/>
    <w:qFormat/>
    <w:rsid w:val="00BD4BDB"/>
    <w:rPr>
      <w:rFonts w:eastAsia="Times New Roman"/>
      <w:sz w:val="17"/>
      <w:szCs w:val="17"/>
      <w:shd w:val="clear" w:color="auto" w:fill="FFFFFF"/>
    </w:rPr>
  </w:style>
  <w:style w:type="character" w:customStyle="1" w:styleId="17">
    <w:name w:val="Основной текст1"/>
    <w:basedOn w:val="afa"/>
    <w:qFormat/>
    <w:rsid w:val="00BD4BDB"/>
    <w:rPr>
      <w:rFonts w:eastAsia="Times New Roman"/>
      <w:sz w:val="17"/>
      <w:szCs w:val="17"/>
      <w:shd w:val="clear" w:color="auto" w:fill="FFFFFF"/>
    </w:rPr>
  </w:style>
  <w:style w:type="character" w:customStyle="1" w:styleId="26">
    <w:name w:val="Основной текст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4">
    <w:name w:val="Основной текст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LucidaSansUnicode">
    <w:name w:val="Основной текст + Lucida Sans Unicode;Курсив"/>
    <w:qFormat/>
    <w:rsid w:val="00BD4BDB"/>
    <w:rPr>
      <w:rFonts w:ascii="Lucida Sans Unicode" w:eastAsia="Lucida Sans Unicode" w:hAnsi="Lucida Sans Unicode" w:cs="Lucida Sans Unicode"/>
      <w:i/>
      <w:iCs/>
      <w:caps w:val="0"/>
      <w:smallCaps w:val="0"/>
      <w:spacing w:val="0"/>
      <w:sz w:val="17"/>
      <w:szCs w:val="17"/>
      <w:shd w:val="clear" w:color="auto" w:fill="FFFFFF"/>
    </w:rPr>
  </w:style>
  <w:style w:type="character" w:customStyle="1" w:styleId="240">
    <w:name w:val="Основной текст (24)_"/>
    <w:qFormat/>
    <w:rsid w:val="00BD4BDB"/>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1">
    <w:name w:val="Основной текст (24) + Не курсив"/>
    <w:qFormat/>
    <w:rsid w:val="00BD4BDB"/>
    <w:rPr>
      <w:rFonts w:ascii="Times New Roman" w:eastAsia="Times New Roman" w:hAnsi="Times New Roman" w:cs="Times New Roman"/>
      <w:b w:val="0"/>
      <w:bCs w:val="0"/>
      <w:i/>
      <w:iCs/>
      <w:caps w:val="0"/>
      <w:smallCaps w:val="0"/>
      <w:strike w:val="0"/>
      <w:dstrike w:val="0"/>
      <w:spacing w:val="0"/>
      <w:sz w:val="22"/>
      <w:szCs w:val="22"/>
    </w:rPr>
  </w:style>
  <w:style w:type="character" w:customStyle="1" w:styleId="242">
    <w:name w:val="Основной текст (24)"/>
    <w:basedOn w:val="240"/>
    <w:qFormat/>
    <w:rsid w:val="00BD4BDB"/>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2pt">
    <w:name w:val="Основной текст (24) + Не курсив;Интервал 2 pt"/>
    <w:qFormat/>
    <w:rsid w:val="00BD4BDB"/>
    <w:rPr>
      <w:rFonts w:ascii="Times New Roman" w:eastAsia="Times New Roman" w:hAnsi="Times New Roman" w:cs="Times New Roman"/>
      <w:b w:val="0"/>
      <w:bCs w:val="0"/>
      <w:i/>
      <w:iCs/>
      <w:caps w:val="0"/>
      <w:smallCaps w:val="0"/>
      <w:strike w:val="0"/>
      <w:dstrike w:val="0"/>
      <w:spacing w:val="40"/>
      <w:sz w:val="22"/>
      <w:szCs w:val="22"/>
    </w:rPr>
  </w:style>
  <w:style w:type="character" w:customStyle="1" w:styleId="81">
    <w:name w:val="Основной текст8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82">
    <w:name w:val="Основной текст82"/>
    <w:link w:val="afa"/>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22pt">
    <w:name w:val="Основной текст (12) + Интервал 2 pt"/>
    <w:qFormat/>
    <w:rsid w:val="00BD4BDB"/>
    <w:rPr>
      <w:rFonts w:ascii="Times New Roman" w:eastAsia="Times New Roman" w:hAnsi="Times New Roman" w:cs="Times New Roman"/>
      <w:b w:val="0"/>
      <w:bCs w:val="0"/>
      <w:i/>
      <w:iCs/>
      <w:caps w:val="0"/>
      <w:smallCaps w:val="0"/>
      <w:strike w:val="0"/>
      <w:dstrike w:val="0"/>
      <w:spacing w:val="40"/>
      <w:sz w:val="22"/>
      <w:szCs w:val="22"/>
    </w:rPr>
  </w:style>
  <w:style w:type="character" w:customStyle="1" w:styleId="170">
    <w:name w:val="Основной текст (17)_"/>
    <w:qFormat/>
    <w:rsid w:val="00BD4BDB"/>
    <w:rPr>
      <w:rFonts w:eastAsia="Times New Roman"/>
      <w:shd w:val="clear" w:color="auto" w:fill="FFFFFF"/>
    </w:rPr>
  </w:style>
  <w:style w:type="character" w:customStyle="1" w:styleId="171">
    <w:name w:val="Основной текст (17) + Не полужирный"/>
    <w:qFormat/>
    <w:rsid w:val="00BD4BDB"/>
    <w:rPr>
      <w:rFonts w:eastAsia="Times New Roman"/>
      <w:sz w:val="22"/>
      <w:szCs w:val="22"/>
      <w:shd w:val="clear" w:color="auto" w:fill="FFFFFF"/>
    </w:rPr>
  </w:style>
  <w:style w:type="character" w:customStyle="1" w:styleId="43">
    <w:name w:val="Основной текст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afb">
    <w:name w:val="Основной текст + Полужирный;Курсив"/>
    <w:qFormat/>
    <w:rsid w:val="00BD4BDB"/>
    <w:rPr>
      <w:rFonts w:ascii="Times New Roman" w:eastAsia="Times New Roman" w:hAnsi="Times New Roman" w:cs="Times New Roman"/>
      <w:i/>
      <w:iCs/>
      <w:caps w:val="0"/>
      <w:smallCaps w:val="0"/>
      <w:spacing w:val="0"/>
      <w:sz w:val="17"/>
      <w:szCs w:val="17"/>
      <w:shd w:val="clear" w:color="auto" w:fill="FFFFFF"/>
    </w:rPr>
  </w:style>
  <w:style w:type="character" w:customStyle="1" w:styleId="55">
    <w:name w:val="Основной текст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5">
    <w:name w:val="Основной текст6"/>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1">
    <w:name w:val="Основной текст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83">
    <w:name w:val="Основной текст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91">
    <w:name w:val="Основной текст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02">
    <w:name w:val="Основной текст10"/>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10">
    <w:name w:val="Основной текст1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23">
    <w:name w:val="Основной текст1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30">
    <w:name w:val="Основной текст1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10">
    <w:name w:val="Основной текст (21)_"/>
    <w:qFormat/>
    <w:rsid w:val="00BD4BDB"/>
    <w:rPr>
      <w:rFonts w:ascii="Lucida Sans Unicode" w:eastAsia="Lucida Sans Unicode" w:hAnsi="Lucida Sans Unicode" w:cs="Lucida Sans Unicode"/>
      <w:b w:val="0"/>
      <w:bCs w:val="0"/>
      <w:i w:val="0"/>
      <w:iCs w:val="0"/>
      <w:caps w:val="0"/>
      <w:smallCaps w:val="0"/>
      <w:strike w:val="0"/>
      <w:dstrike w:val="0"/>
      <w:spacing w:val="0"/>
      <w:sz w:val="17"/>
      <w:szCs w:val="17"/>
    </w:rPr>
  </w:style>
  <w:style w:type="character" w:customStyle="1" w:styleId="21TimesNewRoman">
    <w:name w:val="Основной текст (21) + Times New Roman;Не курсив"/>
    <w:qFormat/>
    <w:rsid w:val="00BD4BDB"/>
    <w:rPr>
      <w:rFonts w:ascii="Times New Roman" w:eastAsia="Times New Roman" w:hAnsi="Times New Roman" w:cs="Times New Roman"/>
      <w:b w:val="0"/>
      <w:bCs w:val="0"/>
      <w:i/>
      <w:iCs/>
      <w:caps w:val="0"/>
      <w:smallCaps w:val="0"/>
      <w:strike w:val="0"/>
      <w:dstrike w:val="0"/>
      <w:spacing w:val="0"/>
      <w:sz w:val="17"/>
      <w:szCs w:val="17"/>
    </w:rPr>
  </w:style>
  <w:style w:type="character" w:customStyle="1" w:styleId="211">
    <w:name w:val="Основной текст (21)"/>
    <w:basedOn w:val="210"/>
    <w:qFormat/>
    <w:rsid w:val="00BD4BDB"/>
    <w:rPr>
      <w:rFonts w:ascii="Lucida Sans Unicode" w:eastAsia="Lucida Sans Unicode" w:hAnsi="Lucida Sans Unicode" w:cs="Lucida Sans Unicode"/>
      <w:b w:val="0"/>
      <w:bCs w:val="0"/>
      <w:i w:val="0"/>
      <w:iCs w:val="0"/>
      <w:caps w:val="0"/>
      <w:smallCaps w:val="0"/>
      <w:strike w:val="0"/>
      <w:dstrike w:val="0"/>
      <w:spacing w:val="0"/>
      <w:sz w:val="17"/>
      <w:szCs w:val="17"/>
    </w:rPr>
  </w:style>
  <w:style w:type="character" w:customStyle="1" w:styleId="21TimesNewRoman95pt">
    <w:name w:val="Основной текст (21) + Times New Roman;9;5 pt;Не курсив"/>
    <w:qFormat/>
    <w:rsid w:val="00BD4BDB"/>
    <w:rPr>
      <w:rFonts w:ascii="Times New Roman" w:eastAsia="Times New Roman" w:hAnsi="Times New Roman" w:cs="Times New Roman"/>
      <w:b w:val="0"/>
      <w:bCs w:val="0"/>
      <w:i/>
      <w:iCs/>
      <w:caps w:val="0"/>
      <w:smallCaps w:val="0"/>
      <w:strike w:val="0"/>
      <w:dstrike w:val="0"/>
      <w:spacing w:val="0"/>
      <w:sz w:val="19"/>
      <w:szCs w:val="19"/>
    </w:rPr>
  </w:style>
  <w:style w:type="character" w:customStyle="1" w:styleId="95pt">
    <w:name w:val="Основной текст + 9;5 pt"/>
    <w:qFormat/>
    <w:rsid w:val="00BD4BDB"/>
    <w:rPr>
      <w:rFonts w:ascii="Times New Roman" w:eastAsia="Times New Roman" w:hAnsi="Times New Roman" w:cs="Times New Roman"/>
      <w:i w:val="0"/>
      <w:iCs w:val="0"/>
      <w:caps w:val="0"/>
      <w:smallCaps w:val="0"/>
      <w:spacing w:val="0"/>
      <w:sz w:val="19"/>
      <w:szCs w:val="19"/>
      <w:shd w:val="clear" w:color="auto" w:fill="FFFFFF"/>
    </w:rPr>
  </w:style>
  <w:style w:type="character" w:customStyle="1" w:styleId="140">
    <w:name w:val="Основной текст1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52">
    <w:name w:val="Основной текст1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62">
    <w:name w:val="Основной текст16"/>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1pt">
    <w:name w:val="Основной текст + 11 pt;Курсив"/>
    <w:qFormat/>
    <w:rsid w:val="00BD4BDB"/>
    <w:rPr>
      <w:rFonts w:ascii="Times New Roman" w:eastAsia="Times New Roman" w:hAnsi="Times New Roman" w:cs="Times New Roman"/>
      <w:i/>
      <w:iCs/>
      <w:caps w:val="0"/>
      <w:smallCaps w:val="0"/>
      <w:spacing w:val="0"/>
      <w:sz w:val="22"/>
      <w:szCs w:val="22"/>
      <w:shd w:val="clear" w:color="auto" w:fill="FFFFFF"/>
    </w:rPr>
  </w:style>
  <w:style w:type="character" w:customStyle="1" w:styleId="172">
    <w:name w:val="Основной текст1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81">
    <w:name w:val="Основной текст1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19">
    <w:name w:val="Основной текст1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12">
    <w:name w:val="Заголовок 2 Знак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13">
    <w:name w:val="Основной текст2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2">
    <w:name w:val="Заголовок 2 Знак2"/>
    <w:link w:val="2"/>
    <w:qFormat/>
    <w:rsid w:val="00BD4BDB"/>
    <w:rPr>
      <w:rFonts w:ascii="Lucida Sans Unicode" w:eastAsia="Lucida Sans Unicode" w:hAnsi="Lucida Sans Unicode" w:cs="Lucida Sans Unicode"/>
      <w:b w:val="0"/>
      <w:bCs w:val="0"/>
      <w:i w:val="0"/>
      <w:iCs w:val="0"/>
      <w:caps w:val="0"/>
      <w:smallCaps w:val="0"/>
      <w:strike w:val="0"/>
      <w:dstrike w:val="0"/>
      <w:spacing w:val="0"/>
      <w:sz w:val="21"/>
      <w:szCs w:val="21"/>
    </w:rPr>
  </w:style>
  <w:style w:type="character" w:customStyle="1" w:styleId="220">
    <w:name w:val="Основной текст2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30">
    <w:name w:val="Основной текст2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43">
    <w:name w:val="Основной текст2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50">
    <w:name w:val="Основной текст2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60">
    <w:name w:val="Основной текст26"/>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7">
    <w:name w:val="Основной текст2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31">
    <w:name w:val="Основной текст (23)_"/>
    <w:qFormat/>
    <w:rsid w:val="00BD4BDB"/>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232">
    <w:name w:val="Основной текст (23) + Не полужирный;Не курсив"/>
    <w:qFormat/>
    <w:rsid w:val="00BD4BDB"/>
    <w:rPr>
      <w:rFonts w:ascii="Times New Roman" w:eastAsia="Times New Roman" w:hAnsi="Times New Roman" w:cs="Times New Roman"/>
      <w:b/>
      <w:bCs/>
      <w:i/>
      <w:iCs/>
      <w:caps w:val="0"/>
      <w:smallCaps w:val="0"/>
      <w:strike w:val="0"/>
      <w:dstrike w:val="0"/>
      <w:spacing w:val="0"/>
      <w:sz w:val="17"/>
      <w:szCs w:val="17"/>
    </w:rPr>
  </w:style>
  <w:style w:type="character" w:customStyle="1" w:styleId="233">
    <w:name w:val="Основной текст (23)"/>
    <w:basedOn w:val="231"/>
    <w:qFormat/>
    <w:rsid w:val="00BD4BDB"/>
    <w:rPr>
      <w:rFonts w:ascii="Times New Roman" w:eastAsia="Times New Roman" w:hAnsi="Times New Roman" w:cs="Times New Roman"/>
      <w:b w:val="0"/>
      <w:bCs w:val="0"/>
      <w:i w:val="0"/>
      <w:iCs w:val="0"/>
      <w:caps w:val="0"/>
      <w:smallCaps w:val="0"/>
      <w:strike w:val="0"/>
      <w:dstrike w:val="0"/>
      <w:spacing w:val="0"/>
      <w:sz w:val="17"/>
      <w:szCs w:val="17"/>
    </w:rPr>
  </w:style>
  <w:style w:type="character" w:customStyle="1" w:styleId="28">
    <w:name w:val="Основной текст2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9">
    <w:name w:val="Основной текст2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10">
    <w:name w:val="Заголовок 3 Знак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11">
    <w:name w:val="Основной текст3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20">
    <w:name w:val="Основной текст3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30">
    <w:name w:val="Основной текст3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40">
    <w:name w:val="Основной текст3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5">
    <w:name w:val="Основной текст3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afc">
    <w:name w:val="Основной текст + Курсив"/>
    <w:qFormat/>
    <w:rsid w:val="00BD4BDB"/>
    <w:rPr>
      <w:rFonts w:ascii="Times New Roman" w:eastAsia="Times New Roman" w:hAnsi="Times New Roman" w:cs="Times New Roman"/>
      <w:i/>
      <w:iCs/>
      <w:caps w:val="0"/>
      <w:smallCaps w:val="0"/>
      <w:spacing w:val="0"/>
      <w:sz w:val="17"/>
      <w:szCs w:val="17"/>
      <w:shd w:val="clear" w:color="auto" w:fill="FFFFFF"/>
    </w:rPr>
  </w:style>
  <w:style w:type="character" w:customStyle="1" w:styleId="36">
    <w:name w:val="Основной текст36"/>
    <w:link w:val="3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7">
    <w:name w:val="Основной текст3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8">
    <w:name w:val="Основной текст3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39">
    <w:name w:val="Основной текст3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10">
    <w:name w:val="Заголовок 4 Знак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11">
    <w:name w:val="Основной текст4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21">
    <w:name w:val="Основной текст4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30">
    <w:name w:val="Основной текст4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4">
    <w:name w:val="Основной текст4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5">
    <w:name w:val="Основной текст4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6">
    <w:name w:val="Основной текст46"/>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7">
    <w:name w:val="Основной текст4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8">
    <w:name w:val="Основной текст4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49">
    <w:name w:val="Основной текст4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10">
    <w:name w:val="Заголовок 5 Знак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11">
    <w:name w:val="Основной текст5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20">
    <w:name w:val="Основной текст52"/>
    <w:link w:val="5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30">
    <w:name w:val="Основной текст5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40">
    <w:name w:val="Основной текст5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50">
    <w:name w:val="Основной текст5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6">
    <w:name w:val="Основной текст56"/>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7">
    <w:name w:val="Основной текст5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8">
    <w:name w:val="Основной текст5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59">
    <w:name w:val="Основной текст5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12">
    <w:name w:val="Заголовок 6 Знак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13">
    <w:name w:val="Основной текст6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21">
    <w:name w:val="Основной текст6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31">
    <w:name w:val="Основной текст6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40">
    <w:name w:val="Основной текст6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50">
    <w:name w:val="Основной текст6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6">
    <w:name w:val="Основной текст66"/>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7">
    <w:name w:val="Основной текст6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8">
    <w:name w:val="Основной текст6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69">
    <w:name w:val="Основной текст6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10">
    <w:name w:val="Заголовок 7 Знак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11">
    <w:name w:val="Основной текст7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2">
    <w:name w:val="Основной текст72"/>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3">
    <w:name w:val="Основной текст73"/>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4">
    <w:name w:val="Основной текст74"/>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5">
    <w:name w:val="Основной текст75"/>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6">
    <w:name w:val="Основной текст76"/>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7">
    <w:name w:val="Основной текст77"/>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8">
    <w:name w:val="Основной текст78"/>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79">
    <w:name w:val="Основной текст79"/>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810">
    <w:name w:val="Заголовок 8 Знак1"/>
    <w:qFormat/>
    <w:rsid w:val="00BD4BDB"/>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FontStyle104">
    <w:name w:val="Font Style104"/>
    <w:uiPriority w:val="99"/>
    <w:qFormat/>
    <w:rsid w:val="00BD4BDB"/>
    <w:rPr>
      <w:rFonts w:ascii="Times New Roman" w:hAnsi="Times New Roman" w:cs="Times New Roman"/>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ascii="Times New Roman" w:eastAsia="Calibri" w:hAnsi="Times New Roman"/>
      <w:b/>
      <w:color w:val="00000A"/>
      <w:sz w:val="28"/>
    </w:rPr>
  </w:style>
  <w:style w:type="character" w:customStyle="1" w:styleId="ListLabel12">
    <w:name w:val="ListLabel 12"/>
    <w:qFormat/>
    <w:rPr>
      <w:sz w:val="20"/>
      <w:szCs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szCs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sz w:val="22"/>
      <w:szCs w:val="22"/>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sz w:val="22"/>
      <w:szCs w:val="22"/>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Arial"/>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6">
    <w:name w:val="ListLabel 56"/>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8">
    <w:name w:val="ListLabel 58"/>
    <w:qFormat/>
    <w:rPr>
      <w:rFonts w:eastAsia="Times New Roman" w:cs="Times New Roman"/>
      <w:b w:val="0"/>
      <w:bCs w:val="0"/>
      <w:i w:val="0"/>
      <w:iCs w:val="0"/>
      <w:caps w:val="0"/>
      <w:smallCaps w:val="0"/>
      <w:strike w:val="0"/>
      <w:dstrike w:val="0"/>
      <w:color w:val="000000"/>
      <w:spacing w:val="0"/>
      <w:w w:val="100"/>
      <w:sz w:val="22"/>
      <w:szCs w:val="22"/>
      <w:u w:val="none"/>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ascii="Times New Roman" w:hAnsi="Times New Roman"/>
      <w:b/>
      <w:sz w:val="24"/>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Times New Roman" w:cs="Times New Roman"/>
      <w:b w:val="0"/>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Times New Roman" w:cs="Times New Roman"/>
      <w:b w:val="0"/>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hAnsi="Times New Roman"/>
      <w:b/>
      <w:sz w:val="24"/>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Times New Roman" w:eastAsia="Calibri" w:hAnsi="Times New Roman"/>
      <w:b/>
      <w:color w:val="00000A"/>
      <w:sz w:val="28"/>
    </w:rPr>
  </w:style>
  <w:style w:type="character" w:customStyle="1" w:styleId="ListLabel103">
    <w:name w:val="ListLabel 103"/>
    <w:qFormat/>
    <w:rPr>
      <w:rFonts w:ascii="Times New Roman" w:hAnsi="Times New Roman" w:cs="Symbol"/>
      <w:b/>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b/>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ascii="Times New Roman" w:eastAsia="Calibri" w:hAnsi="Times New Roman"/>
      <w:b/>
      <w:color w:val="00000A"/>
      <w:sz w:val="28"/>
    </w:rPr>
  </w:style>
  <w:style w:type="character" w:customStyle="1" w:styleId="ListLabel188">
    <w:name w:val="ListLabel 188"/>
    <w:qFormat/>
    <w:rPr>
      <w:rFonts w:ascii="Times New Roman" w:hAnsi="Times New Roman" w:cs="Symbol"/>
      <w:sz w:val="2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ascii="Times New Roman" w:hAnsi="Times New Roman" w:cs="Symbol"/>
      <w:sz w:val="28"/>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ascii="Times New Roman" w:hAnsi="Times New Roman" w:cs="Symbol"/>
      <w:b/>
      <w:sz w:val="28"/>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ascii="Times New Roman" w:hAnsi="Times New Roman" w:cs="Symbol"/>
      <w:sz w:val="28"/>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Symbol"/>
      <w:b/>
      <w:sz w:val="28"/>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cs="Symbol"/>
      <w:b/>
      <w:sz w:val="28"/>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ascii="Times New Roman" w:hAnsi="Times New Roman" w:cs="Symbol"/>
      <w:b/>
      <w:sz w:val="28"/>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paragraph" w:styleId="afd">
    <w:name w:val="Title"/>
    <w:basedOn w:val="a"/>
    <w:next w:val="afe"/>
    <w:uiPriority w:val="10"/>
    <w:qFormat/>
    <w:rsid w:val="00227485"/>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lang w:val="en-US" w:bidi="en-US"/>
    </w:rPr>
  </w:style>
  <w:style w:type="paragraph" w:styleId="afe">
    <w:name w:val="Body Text"/>
    <w:basedOn w:val="a"/>
    <w:uiPriority w:val="99"/>
    <w:rsid w:val="00BD4BDB"/>
    <w:pPr>
      <w:shd w:val="clear" w:color="auto" w:fill="FFFFFF"/>
      <w:spacing w:before="300" w:after="180" w:line="317" w:lineRule="exact"/>
      <w:jc w:val="both"/>
    </w:pPr>
    <w:rPr>
      <w:rFonts w:ascii="Sylfaen" w:eastAsia="SimSun" w:hAnsi="Sylfaen" w:cs="Sylfaen"/>
      <w:sz w:val="24"/>
      <w:szCs w:val="24"/>
      <w:shd w:val="clear" w:color="auto" w:fill="FFFFFF"/>
      <w:lang w:eastAsia="ru-RU"/>
    </w:rPr>
  </w:style>
  <w:style w:type="paragraph" w:styleId="aff">
    <w:name w:val="List"/>
    <w:basedOn w:val="afe"/>
    <w:rPr>
      <w:rFonts w:cs="Mangal"/>
    </w:rPr>
  </w:style>
  <w:style w:type="paragraph" w:styleId="aff0">
    <w:name w:val="caption"/>
    <w:basedOn w:val="a"/>
    <w:uiPriority w:val="35"/>
    <w:semiHidden/>
    <w:unhideWhenUsed/>
    <w:qFormat/>
    <w:rsid w:val="00227485"/>
    <w:pPr>
      <w:spacing w:line="240" w:lineRule="auto"/>
    </w:pPr>
    <w:rPr>
      <w:b/>
      <w:bCs/>
      <w:color w:val="4F81BD" w:themeColor="accent1"/>
      <w:sz w:val="18"/>
      <w:szCs w:val="18"/>
      <w:lang w:val="en-US" w:bidi="en-US"/>
    </w:rPr>
  </w:style>
  <w:style w:type="paragraph" w:styleId="aff1">
    <w:name w:val="index heading"/>
    <w:basedOn w:val="a"/>
    <w:qFormat/>
    <w:pPr>
      <w:suppressLineNumbers/>
    </w:pPr>
    <w:rPr>
      <w:rFonts w:cs="Mangal"/>
    </w:rPr>
  </w:style>
  <w:style w:type="paragraph" w:styleId="aff2">
    <w:name w:val="Subtitle"/>
    <w:basedOn w:val="a"/>
    <w:uiPriority w:val="11"/>
    <w:qFormat/>
    <w:rsid w:val="00227485"/>
    <w:rPr>
      <w:rFonts w:asciiTheme="majorHAnsi" w:eastAsiaTheme="majorEastAsia" w:hAnsiTheme="majorHAnsi" w:cstheme="majorBidi"/>
      <w:i/>
      <w:iCs/>
      <w:color w:val="4F81BD" w:themeColor="accent1"/>
      <w:spacing w:val="15"/>
      <w:sz w:val="24"/>
      <w:szCs w:val="24"/>
      <w:lang w:val="en-US" w:bidi="en-US"/>
    </w:rPr>
  </w:style>
  <w:style w:type="paragraph" w:styleId="aff3">
    <w:name w:val="No Spacing"/>
    <w:uiPriority w:val="1"/>
    <w:qFormat/>
    <w:rsid w:val="00227485"/>
  </w:style>
  <w:style w:type="paragraph" w:styleId="aff4">
    <w:name w:val="List Paragraph"/>
    <w:basedOn w:val="a"/>
    <w:uiPriority w:val="34"/>
    <w:qFormat/>
    <w:rsid w:val="00227485"/>
    <w:pPr>
      <w:ind w:left="720"/>
      <w:contextualSpacing/>
    </w:pPr>
    <w:rPr>
      <w:lang w:val="en-US" w:bidi="en-US"/>
    </w:rPr>
  </w:style>
  <w:style w:type="paragraph" w:styleId="2a">
    <w:name w:val="Quote"/>
    <w:basedOn w:val="a"/>
    <w:uiPriority w:val="29"/>
    <w:qFormat/>
    <w:rsid w:val="00227485"/>
    <w:rPr>
      <w:i/>
      <w:iCs/>
      <w:color w:val="000000" w:themeColor="text1"/>
      <w:lang w:val="en-US" w:bidi="en-US"/>
    </w:rPr>
  </w:style>
  <w:style w:type="paragraph" w:styleId="aff5">
    <w:name w:val="Intense Quote"/>
    <w:basedOn w:val="a"/>
    <w:uiPriority w:val="30"/>
    <w:qFormat/>
    <w:rsid w:val="00227485"/>
    <w:pPr>
      <w:pBdr>
        <w:bottom w:val="single" w:sz="4" w:space="4" w:color="4F81BD"/>
      </w:pBdr>
      <w:spacing w:before="200" w:after="280"/>
      <w:ind w:left="936" w:right="936"/>
    </w:pPr>
    <w:rPr>
      <w:b/>
      <w:bCs/>
      <w:i/>
      <w:iCs/>
      <w:color w:val="4F81BD" w:themeColor="accent1"/>
      <w:lang w:val="en-US" w:bidi="en-US"/>
    </w:rPr>
  </w:style>
  <w:style w:type="paragraph" w:styleId="aff6">
    <w:name w:val="TOC Heading"/>
    <w:basedOn w:val="1"/>
    <w:uiPriority w:val="39"/>
    <w:semiHidden/>
    <w:unhideWhenUsed/>
    <w:qFormat/>
    <w:rsid w:val="00227485"/>
  </w:style>
  <w:style w:type="paragraph" w:customStyle="1" w:styleId="Style22">
    <w:name w:val="Style22"/>
    <w:basedOn w:val="a"/>
    <w:qFormat/>
    <w:rsid w:val="00FF11C3"/>
    <w:pPr>
      <w:widowControl w:val="0"/>
      <w:spacing w:after="0" w:line="235" w:lineRule="exact"/>
    </w:pPr>
    <w:rPr>
      <w:rFonts w:ascii="Book Antiqua" w:eastAsia="Times New Roman" w:hAnsi="Book Antiqua" w:cs="Times New Roman"/>
      <w:sz w:val="24"/>
      <w:szCs w:val="24"/>
      <w:lang w:eastAsia="ru-RU"/>
    </w:rPr>
  </w:style>
  <w:style w:type="paragraph" w:styleId="aff7">
    <w:name w:val="Normal (Web)"/>
    <w:basedOn w:val="a"/>
    <w:uiPriority w:val="99"/>
    <w:unhideWhenUsed/>
    <w:qFormat/>
    <w:rsid w:val="006025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qFormat/>
    <w:rsid w:val="008C23BC"/>
    <w:pPr>
      <w:spacing w:beforeAutospacing="1" w:afterAutospacing="1" w:line="240" w:lineRule="auto"/>
    </w:pPr>
    <w:rPr>
      <w:rFonts w:ascii="Times New Roman" w:eastAsia="Times New Roman" w:hAnsi="Times New Roman" w:cs="Times New Roman"/>
      <w:sz w:val="24"/>
      <w:szCs w:val="24"/>
      <w:lang w:eastAsia="ru-RU"/>
    </w:rPr>
  </w:style>
  <w:style w:type="paragraph" w:styleId="aff8">
    <w:name w:val="header"/>
    <w:basedOn w:val="a"/>
    <w:uiPriority w:val="99"/>
    <w:unhideWhenUsed/>
    <w:rsid w:val="007671FC"/>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f9">
    <w:name w:val="footer"/>
    <w:basedOn w:val="a"/>
    <w:uiPriority w:val="99"/>
    <w:unhideWhenUsed/>
    <w:rsid w:val="007671FC"/>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fa">
    <w:name w:val="Balloon Text"/>
    <w:basedOn w:val="a"/>
    <w:uiPriority w:val="99"/>
    <w:semiHidden/>
    <w:unhideWhenUsed/>
    <w:qFormat/>
    <w:rsid w:val="007671FC"/>
    <w:pPr>
      <w:widowControl w:val="0"/>
      <w:spacing w:after="0" w:line="240" w:lineRule="auto"/>
    </w:pPr>
    <w:rPr>
      <w:rFonts w:ascii="Tahoma" w:eastAsia="Times New Roman" w:hAnsi="Tahoma" w:cs="Tahoma"/>
      <w:sz w:val="16"/>
      <w:szCs w:val="16"/>
      <w:lang w:eastAsia="ru-RU"/>
    </w:rPr>
  </w:style>
  <w:style w:type="paragraph" w:customStyle="1" w:styleId="Style21">
    <w:name w:val="Style21"/>
    <w:basedOn w:val="a"/>
    <w:qFormat/>
    <w:rsid w:val="00601C20"/>
    <w:pPr>
      <w:widowControl w:val="0"/>
      <w:spacing w:after="0" w:line="230" w:lineRule="exact"/>
      <w:ind w:firstLine="538"/>
      <w:jc w:val="both"/>
    </w:pPr>
    <w:rPr>
      <w:rFonts w:ascii="Book Antiqua" w:eastAsia="Times New Roman" w:hAnsi="Book Antiqua" w:cs="Times New Roman"/>
      <w:sz w:val="24"/>
      <w:szCs w:val="24"/>
      <w:lang w:eastAsia="ru-RU"/>
    </w:rPr>
  </w:style>
  <w:style w:type="paragraph" w:customStyle="1" w:styleId="Style23">
    <w:name w:val="Style23"/>
    <w:basedOn w:val="a"/>
    <w:qFormat/>
    <w:rsid w:val="00601C20"/>
    <w:pPr>
      <w:widowControl w:val="0"/>
      <w:spacing w:after="0" w:line="240" w:lineRule="auto"/>
    </w:pPr>
    <w:rPr>
      <w:rFonts w:ascii="Book Antiqua" w:eastAsia="Times New Roman" w:hAnsi="Book Antiqua" w:cs="Times New Roman"/>
      <w:sz w:val="24"/>
      <w:szCs w:val="24"/>
      <w:lang w:eastAsia="ru-RU"/>
    </w:rPr>
  </w:style>
  <w:style w:type="paragraph" w:customStyle="1" w:styleId="Style27">
    <w:name w:val="Style27"/>
    <w:basedOn w:val="a"/>
    <w:qFormat/>
    <w:rsid w:val="00601C20"/>
    <w:pPr>
      <w:widowControl w:val="0"/>
      <w:spacing w:after="0" w:line="228" w:lineRule="exact"/>
    </w:pPr>
    <w:rPr>
      <w:rFonts w:ascii="Book Antiqua" w:eastAsia="Times New Roman" w:hAnsi="Book Antiqua" w:cs="Times New Roman"/>
      <w:sz w:val="24"/>
      <w:szCs w:val="24"/>
      <w:lang w:eastAsia="ru-RU"/>
    </w:rPr>
  </w:style>
  <w:style w:type="paragraph" w:customStyle="1" w:styleId="Style28">
    <w:name w:val="Style28"/>
    <w:basedOn w:val="a"/>
    <w:qFormat/>
    <w:rsid w:val="00601C20"/>
    <w:pPr>
      <w:widowControl w:val="0"/>
      <w:spacing w:after="0" w:line="226" w:lineRule="exact"/>
      <w:ind w:firstLine="586"/>
      <w:jc w:val="both"/>
    </w:pPr>
    <w:rPr>
      <w:rFonts w:ascii="Book Antiqua" w:eastAsia="Times New Roman" w:hAnsi="Book Antiqua" w:cs="Times New Roman"/>
      <w:sz w:val="24"/>
      <w:szCs w:val="24"/>
      <w:lang w:eastAsia="ru-RU"/>
    </w:rPr>
  </w:style>
  <w:style w:type="paragraph" w:customStyle="1" w:styleId="Style4">
    <w:name w:val="Style4"/>
    <w:basedOn w:val="a"/>
    <w:qFormat/>
    <w:rsid w:val="0084572F"/>
    <w:pPr>
      <w:widowControl w:val="0"/>
      <w:spacing w:after="0" w:line="257" w:lineRule="exact"/>
      <w:ind w:firstLine="283"/>
      <w:jc w:val="both"/>
    </w:pPr>
    <w:rPr>
      <w:rFonts w:ascii="Cambria" w:eastAsia="Times New Roman" w:hAnsi="Cambria" w:cs="Times New Roman"/>
      <w:sz w:val="24"/>
      <w:szCs w:val="24"/>
      <w:lang w:eastAsia="ru-RU"/>
    </w:rPr>
  </w:style>
  <w:style w:type="paragraph" w:styleId="affb">
    <w:name w:val="Body Text Indent"/>
    <w:basedOn w:val="a"/>
    <w:rsid w:val="0084572F"/>
    <w:pPr>
      <w:spacing w:after="120" w:line="240" w:lineRule="auto"/>
      <w:ind w:left="283"/>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
    <w:qFormat/>
    <w:rsid w:val="0084572F"/>
    <w:pPr>
      <w:spacing w:after="120" w:line="240" w:lineRule="auto"/>
      <w:ind w:left="283"/>
    </w:pPr>
    <w:rPr>
      <w:rFonts w:ascii="Times New Roman" w:eastAsia="Times New Roman" w:hAnsi="Times New Roman" w:cs="Times New Roman"/>
      <w:kern w:val="2"/>
      <w:sz w:val="16"/>
      <w:szCs w:val="16"/>
      <w:lang w:eastAsia="ar-SA"/>
    </w:rPr>
  </w:style>
  <w:style w:type="paragraph" w:customStyle="1" w:styleId="FR2">
    <w:name w:val="FR2"/>
    <w:qFormat/>
    <w:rsid w:val="0084572F"/>
    <w:pPr>
      <w:widowControl w:val="0"/>
      <w:suppressAutoHyphens/>
      <w:jc w:val="center"/>
    </w:pPr>
    <w:rPr>
      <w:rFonts w:ascii="Times New Roman" w:eastAsia="Arial" w:hAnsi="Times New Roman" w:cs="Times New Roman"/>
      <w:b/>
      <w:sz w:val="32"/>
      <w:szCs w:val="20"/>
      <w:lang w:val="ru-RU" w:eastAsia="ar-SA" w:bidi="ar-SA"/>
    </w:rPr>
  </w:style>
  <w:style w:type="paragraph" w:customStyle="1" w:styleId="c33">
    <w:name w:val="c33"/>
    <w:basedOn w:val="a"/>
    <w:qFormat/>
    <w:rsid w:val="008457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8457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qFormat/>
    <w:rsid w:val="008457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qFormat/>
    <w:rsid w:val="008457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8457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qFormat/>
    <w:rsid w:val="008457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336E55"/>
    <w:pPr>
      <w:spacing w:after="0" w:line="240" w:lineRule="auto"/>
      <w:ind w:left="720" w:firstLine="700"/>
      <w:jc w:val="both"/>
    </w:pPr>
    <w:rPr>
      <w:rFonts w:ascii="Times New Roman" w:eastAsia="SimSun" w:hAnsi="Times New Roman" w:cs="Times New Roman"/>
      <w:sz w:val="24"/>
      <w:szCs w:val="24"/>
      <w:lang w:eastAsia="ru-RU"/>
    </w:rPr>
  </w:style>
  <w:style w:type="paragraph" w:customStyle="1" w:styleId="120">
    <w:name w:val="Основной текст (12)"/>
    <w:basedOn w:val="a"/>
    <w:link w:val="12"/>
    <w:qFormat/>
    <w:rsid w:val="00336E55"/>
    <w:pPr>
      <w:shd w:val="clear" w:color="auto" w:fill="FFFFFF"/>
      <w:spacing w:before="120" w:after="0" w:line="211" w:lineRule="exact"/>
      <w:ind w:firstLine="400"/>
      <w:jc w:val="both"/>
    </w:pPr>
    <w:rPr>
      <w:i/>
      <w:iCs/>
      <w:lang w:val="en-US" w:bidi="en-US"/>
    </w:rPr>
  </w:style>
  <w:style w:type="paragraph" w:customStyle="1" w:styleId="521">
    <w:name w:val="Заголовок №5 (2)"/>
    <w:basedOn w:val="a"/>
    <w:qFormat/>
    <w:rsid w:val="00336E55"/>
    <w:pPr>
      <w:shd w:val="clear" w:color="auto" w:fill="FFFFFF"/>
      <w:spacing w:before="120" w:after="0" w:line="211" w:lineRule="exact"/>
      <w:ind w:firstLine="400"/>
      <w:jc w:val="both"/>
      <w:outlineLvl w:val="4"/>
    </w:pPr>
    <w:rPr>
      <w:b/>
      <w:bCs/>
      <w:lang w:val="en-US" w:bidi="en-US"/>
    </w:rPr>
  </w:style>
  <w:style w:type="paragraph" w:customStyle="1" w:styleId="5a">
    <w:name w:val="Заголовок №5"/>
    <w:basedOn w:val="a"/>
    <w:qFormat/>
    <w:rsid w:val="00336E55"/>
    <w:pPr>
      <w:shd w:val="clear" w:color="auto" w:fill="FFFFFF"/>
      <w:spacing w:after="0" w:line="192" w:lineRule="exact"/>
      <w:jc w:val="both"/>
      <w:outlineLvl w:val="4"/>
    </w:pPr>
    <w:rPr>
      <w:rFonts w:ascii="Calibri" w:hAnsi="Calibri" w:cs="Calibri"/>
      <w:b/>
      <w:bCs/>
      <w:lang w:val="en-US" w:bidi="en-US"/>
    </w:rPr>
  </w:style>
  <w:style w:type="paragraph" w:customStyle="1" w:styleId="dash041e005f0431005f044b005f0447005f043d005f044b005f0439">
    <w:name w:val="dash041e_005f0431_005f044b_005f0447_005f043d_005f044b_005f0439"/>
    <w:basedOn w:val="a"/>
    <w:uiPriority w:val="99"/>
    <w:qFormat/>
    <w:rsid w:val="00BD4BDB"/>
    <w:pPr>
      <w:spacing w:after="0" w:line="240" w:lineRule="auto"/>
    </w:pPr>
    <w:rPr>
      <w:rFonts w:ascii="Times New Roman" w:eastAsia="SimSun" w:hAnsi="Times New Roman" w:cs="Times New Roman"/>
      <w:sz w:val="24"/>
      <w:szCs w:val="24"/>
      <w:lang w:eastAsia="ru-RU"/>
    </w:rPr>
  </w:style>
  <w:style w:type="paragraph" w:customStyle="1" w:styleId="6a">
    <w:name w:val="Основной текст (6)"/>
    <w:basedOn w:val="a"/>
    <w:uiPriority w:val="99"/>
    <w:qFormat/>
    <w:rsid w:val="00BD4BDB"/>
    <w:pPr>
      <w:shd w:val="clear" w:color="auto" w:fill="FFFFFF"/>
      <w:spacing w:before="1320" w:after="0" w:line="240" w:lineRule="atLeast"/>
    </w:pPr>
    <w:rPr>
      <w:lang w:val="en-US" w:bidi="en-US"/>
    </w:rPr>
  </w:style>
  <w:style w:type="paragraph" w:styleId="affc">
    <w:name w:val="footnote text"/>
    <w:basedOn w:val="a"/>
    <w:uiPriority w:val="99"/>
    <w:semiHidden/>
    <w:qFormat/>
    <w:rsid w:val="00BD4BDB"/>
    <w:pPr>
      <w:spacing w:after="0" w:line="240" w:lineRule="auto"/>
    </w:pPr>
    <w:rPr>
      <w:rFonts w:ascii="Times New Roman" w:eastAsia="SimSun" w:hAnsi="Times New Roman" w:cs="Times New Roman"/>
      <w:sz w:val="20"/>
      <w:szCs w:val="20"/>
      <w:lang w:eastAsia="zh-CN"/>
    </w:rPr>
  </w:style>
  <w:style w:type="paragraph" w:customStyle="1" w:styleId="4a">
    <w:name w:val="Заголовок №4"/>
    <w:basedOn w:val="a"/>
    <w:uiPriority w:val="99"/>
    <w:qFormat/>
    <w:rsid w:val="00BD4BDB"/>
    <w:pPr>
      <w:shd w:val="clear" w:color="auto" w:fill="FFFFFF"/>
      <w:spacing w:after="600" w:line="211" w:lineRule="exact"/>
      <w:jc w:val="right"/>
      <w:outlineLvl w:val="3"/>
    </w:pPr>
    <w:rPr>
      <w:b/>
      <w:bCs/>
      <w:lang w:val="en-US" w:bidi="en-US"/>
    </w:rPr>
  </w:style>
  <w:style w:type="paragraph" w:customStyle="1" w:styleId="1a">
    <w:name w:val="Заголовок №1"/>
    <w:basedOn w:val="a"/>
    <w:qFormat/>
    <w:rsid w:val="00BD4BDB"/>
    <w:pPr>
      <w:shd w:val="clear" w:color="auto" w:fill="FFFFFF"/>
      <w:spacing w:before="480" w:after="240" w:line="240" w:lineRule="atLeast"/>
      <w:outlineLvl w:val="0"/>
    </w:pPr>
    <w:rPr>
      <w:rFonts w:ascii="Calibri" w:hAnsi="Calibri" w:cs="Calibri"/>
      <w:sz w:val="31"/>
      <w:szCs w:val="31"/>
      <w:lang w:val="en-US" w:bidi="en-US"/>
    </w:rPr>
  </w:style>
  <w:style w:type="paragraph" w:customStyle="1" w:styleId="531">
    <w:name w:val="Заголовок №5 (3)"/>
    <w:basedOn w:val="a"/>
    <w:qFormat/>
    <w:rsid w:val="00BD4BDB"/>
    <w:pPr>
      <w:shd w:val="clear" w:color="auto" w:fill="FFFFFF"/>
      <w:spacing w:before="180" w:after="0" w:line="216" w:lineRule="exact"/>
      <w:ind w:firstLine="400"/>
      <w:jc w:val="both"/>
      <w:outlineLvl w:val="4"/>
    </w:pPr>
    <w:rPr>
      <w:i/>
      <w:iCs/>
      <w:lang w:val="en-US" w:bidi="en-US"/>
    </w:rPr>
  </w:style>
  <w:style w:type="paragraph" w:customStyle="1" w:styleId="422">
    <w:name w:val="Заголовок №4 (2)"/>
    <w:basedOn w:val="a"/>
    <w:uiPriority w:val="99"/>
    <w:qFormat/>
    <w:rsid w:val="00BD4BDB"/>
    <w:pPr>
      <w:shd w:val="clear" w:color="auto" w:fill="FFFFFF"/>
      <w:spacing w:before="120" w:after="120" w:line="216" w:lineRule="exact"/>
      <w:ind w:firstLine="420"/>
      <w:outlineLvl w:val="3"/>
    </w:pPr>
    <w:rPr>
      <w:i/>
      <w:iCs/>
      <w:lang w:val="en-US" w:bidi="en-US"/>
    </w:rPr>
  </w:style>
  <w:style w:type="paragraph" w:customStyle="1" w:styleId="dash041e0431044b0447043d044b0439">
    <w:name w:val="dash041e_0431_044b_0447_043d_044b_0439"/>
    <w:basedOn w:val="a"/>
    <w:uiPriority w:val="99"/>
    <w:qFormat/>
    <w:rsid w:val="00BD4BDB"/>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qFormat/>
    <w:rsid w:val="00BD4BDB"/>
    <w:rPr>
      <w:rFonts w:ascii="Times New Roman" w:eastAsia="SimSun" w:hAnsi="Times New Roman" w:cs="Times New Roman"/>
      <w:color w:val="000000"/>
      <w:sz w:val="24"/>
      <w:szCs w:val="24"/>
      <w:lang w:val="ru-RU" w:eastAsia="ru-RU" w:bidi="ar-SA"/>
    </w:rPr>
  </w:style>
  <w:style w:type="paragraph" w:customStyle="1" w:styleId="affd">
    <w:name w:val="Колонтитул"/>
    <w:basedOn w:val="a"/>
    <w:uiPriority w:val="99"/>
    <w:qFormat/>
    <w:rsid w:val="00BD4BDB"/>
    <w:pPr>
      <w:shd w:val="clear" w:color="auto" w:fill="FFFFFF"/>
      <w:spacing w:after="0" w:line="240" w:lineRule="auto"/>
    </w:pPr>
    <w:rPr>
      <w:shd w:val="clear" w:color="auto" w:fill="FFFFFF"/>
      <w:lang w:val="en-US" w:bidi="en-US"/>
    </w:rPr>
  </w:style>
  <w:style w:type="paragraph" w:customStyle="1" w:styleId="131">
    <w:name w:val="Основной текст (13)"/>
    <w:basedOn w:val="a"/>
    <w:uiPriority w:val="99"/>
    <w:qFormat/>
    <w:rsid w:val="00BD4BDB"/>
    <w:pPr>
      <w:shd w:val="clear" w:color="auto" w:fill="FFFFFF"/>
      <w:spacing w:after="0" w:line="192" w:lineRule="exact"/>
      <w:jc w:val="both"/>
    </w:pPr>
    <w:rPr>
      <w:rFonts w:ascii="Calibri" w:hAnsi="Calibri" w:cs="Calibri"/>
      <w:b/>
      <w:bCs/>
      <w:lang w:val="en-US" w:bidi="en-US"/>
    </w:rPr>
  </w:style>
  <w:style w:type="paragraph" w:customStyle="1" w:styleId="103">
    <w:name w:val="Основной текст (10)"/>
    <w:basedOn w:val="a"/>
    <w:uiPriority w:val="99"/>
    <w:qFormat/>
    <w:rsid w:val="00BD4BDB"/>
    <w:pPr>
      <w:shd w:val="clear" w:color="auto" w:fill="FFFFFF"/>
      <w:spacing w:after="0" w:line="240" w:lineRule="atLeast"/>
    </w:pPr>
    <w:rPr>
      <w:rFonts w:ascii="Calibri" w:hAnsi="Calibri" w:cs="Calibri"/>
      <w:sz w:val="31"/>
      <w:szCs w:val="31"/>
      <w:lang w:val="en-US" w:bidi="en-US"/>
    </w:rPr>
  </w:style>
  <w:style w:type="paragraph" w:styleId="affe">
    <w:name w:val="Plain Text"/>
    <w:basedOn w:val="a"/>
    <w:uiPriority w:val="99"/>
    <w:qFormat/>
    <w:rsid w:val="00BD4BDB"/>
    <w:pPr>
      <w:spacing w:after="0" w:line="240" w:lineRule="auto"/>
    </w:pPr>
    <w:rPr>
      <w:rFonts w:ascii="Courier New" w:eastAsia="MS Mincho" w:hAnsi="Courier New" w:cs="Courier New"/>
      <w:sz w:val="20"/>
      <w:szCs w:val="20"/>
      <w:lang w:eastAsia="ja-JP"/>
    </w:rPr>
  </w:style>
  <w:style w:type="paragraph" w:customStyle="1" w:styleId="313">
    <w:name w:val="Заголовок №31"/>
    <w:basedOn w:val="a"/>
    <w:uiPriority w:val="99"/>
    <w:qFormat/>
    <w:rsid w:val="00BD4BDB"/>
    <w:pPr>
      <w:shd w:val="clear" w:color="auto" w:fill="FFFFFF"/>
      <w:spacing w:before="720" w:after="300" w:line="216" w:lineRule="exact"/>
      <w:outlineLvl w:val="2"/>
    </w:pPr>
    <w:rPr>
      <w:rFonts w:ascii="Calibri" w:hAnsi="Calibri" w:cs="Calibri"/>
      <w:b/>
      <w:bCs/>
      <w:sz w:val="26"/>
      <w:szCs w:val="26"/>
      <w:lang w:val="en-US" w:bidi="en-US"/>
    </w:rPr>
  </w:style>
  <w:style w:type="paragraph" w:styleId="afff">
    <w:name w:val="endnote text"/>
    <w:basedOn w:val="a"/>
    <w:uiPriority w:val="99"/>
    <w:semiHidden/>
    <w:unhideWhenUsed/>
    <w:qFormat/>
    <w:rsid w:val="00BD4BDB"/>
    <w:pPr>
      <w:spacing w:after="0" w:line="240" w:lineRule="auto"/>
    </w:pPr>
    <w:rPr>
      <w:rFonts w:ascii="Times New Roman" w:eastAsia="SimSun" w:hAnsi="Times New Roman" w:cs="Times New Roman"/>
      <w:sz w:val="20"/>
      <w:szCs w:val="20"/>
      <w:lang w:eastAsia="zh-CN"/>
    </w:rPr>
  </w:style>
  <w:style w:type="paragraph" w:customStyle="1" w:styleId="3a">
    <w:name w:val="Основной текст (3)"/>
    <w:basedOn w:val="a"/>
    <w:qFormat/>
    <w:rsid w:val="00BD4BDB"/>
    <w:pPr>
      <w:shd w:val="clear" w:color="auto" w:fill="FFFFFF"/>
      <w:spacing w:after="60"/>
    </w:pPr>
    <w:rPr>
      <w:rFonts w:ascii="Lucida Sans Unicode" w:eastAsia="Lucida Sans Unicode" w:hAnsi="Lucida Sans Unicode" w:cs="Lucida Sans Unicode"/>
      <w:sz w:val="42"/>
      <w:szCs w:val="42"/>
      <w:lang w:val="en-US" w:bidi="en-US"/>
    </w:rPr>
  </w:style>
  <w:style w:type="paragraph" w:customStyle="1" w:styleId="830">
    <w:name w:val="Основной текст83"/>
    <w:basedOn w:val="a"/>
    <w:qFormat/>
    <w:rsid w:val="00BD4BDB"/>
    <w:pPr>
      <w:shd w:val="clear" w:color="auto" w:fill="FFFFFF"/>
      <w:spacing w:after="0"/>
      <w:jc w:val="center"/>
    </w:pPr>
    <w:rPr>
      <w:rFonts w:eastAsia="Times New Roman"/>
      <w:sz w:val="17"/>
      <w:szCs w:val="17"/>
      <w:lang w:val="en-US" w:bidi="en-US"/>
    </w:rPr>
  </w:style>
  <w:style w:type="paragraph" w:customStyle="1" w:styleId="173">
    <w:name w:val="Основной текст (17)"/>
    <w:basedOn w:val="a"/>
    <w:qFormat/>
    <w:rsid w:val="00BD4BDB"/>
    <w:pPr>
      <w:shd w:val="clear" w:color="auto" w:fill="FFFFFF"/>
      <w:spacing w:after="0" w:line="211" w:lineRule="exact"/>
      <w:ind w:firstLine="280"/>
      <w:jc w:val="both"/>
    </w:pPr>
    <w:rPr>
      <w:rFonts w:eastAsia="Times New Roman"/>
      <w:lang w:val="en-US" w:bidi="en-US"/>
    </w:rPr>
  </w:style>
  <w:style w:type="paragraph" w:customStyle="1" w:styleId="Standard">
    <w:name w:val="Standard"/>
    <w:qFormat/>
    <w:rsid w:val="00B052C8"/>
    <w:pPr>
      <w:suppressAutoHyphens/>
      <w:textAlignment w:val="baseline"/>
    </w:pPr>
    <w:rPr>
      <w:rFonts w:ascii="Liberation Serif" w:eastAsia="Liberation Sans" w:hAnsi="Liberation Serif" w:cs="FreeSans"/>
      <w:kern w:val="2"/>
      <w:sz w:val="24"/>
      <w:szCs w:val="24"/>
      <w:lang w:val="ru-RU" w:eastAsia="zh-CN" w:bidi="hi-IN"/>
    </w:rPr>
  </w:style>
  <w:style w:type="paragraph" w:customStyle="1" w:styleId="afff0">
    <w:name w:val="Содержимое врезки"/>
    <w:basedOn w:val="a"/>
    <w:qFormat/>
  </w:style>
  <w:style w:type="table" w:styleId="afff1">
    <w:name w:val="Table Grid"/>
    <w:basedOn w:val="a1"/>
    <w:uiPriority w:val="59"/>
    <w:rsid w:val="00B63CCA"/>
    <w:rPr>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b">
    <w:name w:val="Сетка таблицы1"/>
    <w:basedOn w:val="a1"/>
    <w:uiPriority w:val="39"/>
    <w:rsid w:val="002C19A6"/>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f1"/>
    <w:uiPriority w:val="59"/>
    <w:rsid w:val="00DD653F"/>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4BA3-C238-4EF5-B70F-F0FED4D8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47</Pages>
  <Words>14469</Words>
  <Characters>82478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Васильевна</dc:creator>
  <dc:description/>
  <cp:lastModifiedBy>Алла Ю. Акчурина</cp:lastModifiedBy>
  <cp:revision>28</cp:revision>
  <cp:lastPrinted>2019-12-12T10:16:00Z</cp:lastPrinted>
  <dcterms:created xsi:type="dcterms:W3CDTF">2018-07-29T19:24:00Z</dcterms:created>
  <dcterms:modified xsi:type="dcterms:W3CDTF">2020-11-26T13:51:00Z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