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решением педагогического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протокол №1 от «28» августа 2019г.</w:t>
      </w:r>
    </w:p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председатель директор ГКОУ КШИ</w:t>
      </w:r>
    </w:p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«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казачий кадетский корпус»</w:t>
      </w:r>
    </w:p>
    <w:p w:rsidR="009A75A7" w:rsidRPr="009A75A7" w:rsidRDefault="009A75A7" w:rsidP="009A7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_________</w:t>
      </w:r>
      <w:proofErr w:type="spellStart"/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С.И.Сацкая</w:t>
      </w:r>
      <w:proofErr w:type="spellEnd"/>
    </w:p>
    <w:p w:rsidR="00867002" w:rsidRPr="00B033C5" w:rsidRDefault="00867002" w:rsidP="00B03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67002" w:rsidRPr="00B033C5" w:rsidRDefault="00114E4D" w:rsidP="00B03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</w:t>
      </w:r>
      <w:r w:rsidR="00867002"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форме, порядке и периодичности текущего контроля,</w:t>
      </w:r>
      <w:r w:rsidR="00B033C5"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  <w:t xml:space="preserve"> </w:t>
      </w:r>
      <w:r w:rsidR="00867002"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промежуточной и ит</w:t>
      </w:r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оговой  аттестации </w:t>
      </w:r>
      <w:proofErr w:type="gramStart"/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67002" w:rsidRDefault="00867002" w:rsidP="00B03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ОУ КШИ «</w:t>
      </w:r>
      <w:proofErr w:type="spellStart"/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Тимашевский</w:t>
      </w:r>
      <w:proofErr w:type="spellEnd"/>
      <w:r w:rsidR="004865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казачий кадетский корпус»</w:t>
      </w:r>
    </w:p>
    <w:p w:rsidR="00686B08" w:rsidRPr="00B033C5" w:rsidRDefault="00686B08" w:rsidP="00B03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p w:rsidR="00867002" w:rsidRPr="009A75A7" w:rsidRDefault="0086700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 Общие положения.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соответствие с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ст. 58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273 –ФЗ от29 декабря 2012г, 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Правилами внутреннего распорядка.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утверждается педагогическим советом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 право вносить в него свои изменения и дополнения.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форму обучения, требования к отметке и оценке учебных достижений, а также порядок формы и периодичности текущего, промежуточного и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итогового контроля обучающихся, их перевод по итогам года.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 обязательно для обучающихся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учителей Г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КШИ «</w:t>
      </w:r>
      <w:proofErr w:type="spellStart"/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Тимашевский</w:t>
      </w:r>
      <w:proofErr w:type="spellEnd"/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казачий кадетский корпус»</w:t>
      </w:r>
    </w:p>
    <w:p w:rsidR="00867002" w:rsidRPr="009A75A7" w:rsidRDefault="0086700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Форма обучения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Образовательный процесс в Г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КШИ «</w:t>
      </w:r>
      <w:proofErr w:type="spellStart"/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Тимашевский</w:t>
      </w:r>
      <w:proofErr w:type="spellEnd"/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казачий кадетский корпус» ведется на </w:t>
      </w:r>
      <w:r w:rsidRPr="009A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русском языке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очной форме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002" w:rsidRPr="009A75A7" w:rsidRDefault="0086700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Система оценивания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настоящем Положении использованы следующие определения: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результат процесса оценивания, количественное выражение учебных достижений 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цифрах или баллах.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учебных достижений 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учебной деятельности.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Текущий контроль успеваемости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систематическая проверка знаний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проводимая учителем на текущих занятиях в соответствии с учебной программой.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Периодический контроль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подразумевает проверку степени усвоения </w:t>
      </w:r>
      <w:proofErr w:type="gramStart"/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по итогам прохождения раздела или темы и проводится в виде контроля ЗУН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Вводный контроль </w:t>
      </w:r>
      <w:proofErr w:type="gramStart"/>
      <w:r w:rsidR="00B033C5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proofErr w:type="gramEnd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процедура, проводимая в начале учебного года с целью определения степени сохранения ЗУН в соответствии с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общеобразовательным стандартом.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полугодовой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- процедура, проводимая с целью </w:t>
      </w:r>
      <w:proofErr w:type="gramStart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усвоения содержани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части</w:t>
      </w:r>
      <w:proofErr w:type="gramEnd"/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всего объёма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дисциплин за полугодие.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 годовой контроль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— процедура, проводимая с целью определения степени освоения </w:t>
      </w:r>
      <w:proofErr w:type="gramStart"/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</w:t>
      </w:r>
      <w:proofErr w:type="gramEnd"/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дисциплин за год в соответствии с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общеобразовательным стандартом.</w:t>
      </w:r>
    </w:p>
    <w:p w:rsidR="00867002" w:rsidRPr="009A75A7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аттестация </w:t>
      </w:r>
      <w:r w:rsidR="00B033C5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процедура проведения экзаменов согласно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865C4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 60 «Закона об образовании в Российской Федерации», Положением об итоговой аттестации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867002" w:rsidRPr="00B033C5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7002" w:rsidRPr="009A75A7" w:rsidRDefault="00DF6CD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867002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разработки системы оценивания в настоящем положении:</w:t>
      </w:r>
    </w:p>
    <w:p w:rsidR="00867002" w:rsidRPr="009A75A7" w:rsidRDefault="00867002" w:rsidP="00620D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повышение качества образования посредством установления единых требований к выставлению отметок и оценок учебных достижений;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4.2.   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установление фактического уровня знаний, умений, навыков по предметам федерального, регионального и школьного компонентов учебного плана, соотнесение этого уровня с требованиями государственного стандарта;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учебных программ и календарных планов изучения отдельных предметов;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формирование мотивации, самооценки и помощь в выборе дальнейшей индивидуальной образовательной траектории </w:t>
      </w:r>
      <w:proofErr w:type="gramStart"/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повышение уровня объективности, гласности в оценивании педагогом учебных достижений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</w:t>
      </w:r>
    </w:p>
    <w:p w:rsidR="00867002" w:rsidRPr="00B033C5" w:rsidRDefault="00867002" w:rsidP="00B03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7002" w:rsidRPr="009A75A7" w:rsidRDefault="00DF6CD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="00867002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разделы системы оценивания</w:t>
      </w:r>
    </w:p>
    <w:p w:rsidR="00867002" w:rsidRPr="009A75A7" w:rsidRDefault="00867002" w:rsidP="00620D9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7F3D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Единые требования к отметке и оценке учебных достижений </w:t>
      </w:r>
      <w:r w:rsidR="00B033C5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5C7F3D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— процесс соотношения полученных результатов и запланированных целей. Система оценивания должна дать возможность определить насколько успешно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освоил учебный материал или сформировал практический навык. Система оценивания должна показывать динамику успехов </w:t>
      </w:r>
      <w:r w:rsidR="00B033C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различных сферах познавательной деятельности. В систему оценивания должен быть заложен механизм поощряющий, развивающий, способ</w:t>
      </w:r>
      <w:r w:rsidR="00B57B7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ствующий </w:t>
      </w:r>
      <w:proofErr w:type="spellStart"/>
      <w:r w:rsidR="00B57B7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самооцениванию</w:t>
      </w:r>
      <w:proofErr w:type="spellEnd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оценивания должна предусмотреть связи учитель - ученик, родитель - классный руководитель, администрация - педагогический коллектив. Это обеспечит системный подход к формированию учебного процесса, а, значит, и его целостность.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— это результат оценивания, количественное выражение учебных достижений </w:t>
      </w:r>
      <w:r w:rsidR="00B57B75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цифрах или баллах.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   Задачи школьной отметки: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5.2.1.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выступает средством диагностики образовательной деятельности.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5.2.2.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является связующим звеном между учителем, учащимся и родителем.</w:t>
      </w:r>
    </w:p>
    <w:p w:rsidR="00867002" w:rsidRPr="009A75A7" w:rsidRDefault="00867002" w:rsidP="00B033C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   Принципы выставления школьной отметки: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5.3.1.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Справедливость и объективность - это единые кр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итерии оценивания ЗУН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известные </w:t>
      </w:r>
      <w:proofErr w:type="gramStart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заранее;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5.3.2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возрастных и индивидуальных особенностей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щихся;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5.3.3.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Гласность и прозрачность - это доступность и понятность информации об учебных достижениях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щихся, возможность любого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заинтересованного лица проанализировать результаты и сделать соответствующие выводы;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5.3.4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5.3.5.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выставлять оценки с учетом поведения </w:t>
      </w:r>
      <w:r w:rsidR="00DF6CD2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97617A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на уроке в классный журнал.</w:t>
      </w:r>
    </w:p>
    <w:p w:rsidR="00867002" w:rsidRPr="009A75A7" w:rsidRDefault="00867002" w:rsidP="00B033C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   Критерии выставлении отметок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5.4.1.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и правильность - это правильный, полный ответ;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правильный, но неполный или неточный ответ;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неправильный ответ;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ответа.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5.4.2.</w:t>
      </w:r>
      <w:proofErr w:type="gramStart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отметок необходимо учитывать класс</w:t>
      </w:r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ификацию ошибок и их количество (см. Приложение)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грубые ошибки;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однотипные ошибки;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негрубые ошибки;</w:t>
      </w:r>
    </w:p>
    <w:p w:rsidR="00867002" w:rsidRPr="009A75A7" w:rsidRDefault="00620D91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недочеты.</w:t>
      </w:r>
    </w:p>
    <w:p w:rsidR="00867002" w:rsidRPr="009A75A7" w:rsidRDefault="0086700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5.5.   Шкала отметок</w:t>
      </w:r>
    </w:p>
    <w:p w:rsidR="00867002" w:rsidRPr="009A75A7" w:rsidRDefault="00882F36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5.5.1.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общеобразовательной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принята 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льная шкала отметок: «5» - отлично; «4» - хорошо; «3» - удовлетворительно; </w:t>
      </w:r>
      <w:r w:rsidR="00DF6CD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неудовлетворительно</w:t>
      </w:r>
      <w:proofErr w:type="gramStart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Приложение)</w:t>
      </w:r>
    </w:p>
    <w:p w:rsidR="00114E4D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5.5.2.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"5" - получает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объем ЗУ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составляет 90-100% содержания. Выставляется при средней оценке от 4,7 при наличии подтверждающей оценки за письменную работу.</w:t>
      </w:r>
    </w:p>
    <w:p w:rsidR="00867002" w:rsidRPr="009A75A7" w:rsidRDefault="00DF6CD2" w:rsidP="00DF6C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5.5.3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97617A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"4" - получает обучающийся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объем ЗУН составляет 70-90% содержания</w:t>
      </w:r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при средней оценке от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,7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4,6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подтверждающей оценки за письменную работу.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5.5.4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Отметку "3" - получает </w:t>
      </w:r>
      <w:proofErr w:type="gramStart"/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владеет ЗУН в объеме 50-70% содержания.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Выставляется при средней оценке от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,7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3,6 </w:t>
      </w:r>
      <w:r w:rsidR="00460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подтверждающей оценки за письменную работу.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5.5.5.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Отметку "2" – получает обучающийся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его объем ЗУН</w:t>
      </w:r>
      <w:r w:rsidR="00620D91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составляет 20-50% содержания</w:t>
      </w:r>
      <w:r w:rsidR="00114E4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0D91" w:rsidRPr="009A75A7" w:rsidRDefault="00620D91" w:rsidP="0062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5.5.6.</w:t>
      </w:r>
      <w:r w:rsidRPr="009A7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выставления отметок за письменные работы:</w:t>
      </w:r>
    </w:p>
    <w:p w:rsidR="00620D91" w:rsidRPr="009A75A7" w:rsidRDefault="00620D91" w:rsidP="0062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за выполненную письменную работу заносится в журнал к следующему уроку</w:t>
      </w:r>
    </w:p>
    <w:p w:rsidR="00620D91" w:rsidRPr="009A75A7" w:rsidRDefault="00620D91" w:rsidP="0062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за творческие работы по предметам – не позже чем через неделю после их проведения;</w:t>
      </w:r>
    </w:p>
    <w:p w:rsidR="00620D91" w:rsidRPr="009A75A7" w:rsidRDefault="00620D91" w:rsidP="0062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за сочинение – не более чем через 10 дней;</w:t>
      </w:r>
    </w:p>
    <w:p w:rsidR="00620D91" w:rsidRPr="009A75A7" w:rsidRDefault="00620D91" w:rsidP="00620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отметка за изложение – не более чем через неделю.</w:t>
      </w:r>
    </w:p>
    <w:p w:rsidR="00867002" w:rsidRPr="009A75A7" w:rsidRDefault="00867002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 Формы и сроки контроля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</w:t>
      </w:r>
      <w:r w:rsidR="00882F36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 корпус определяет следующие: вводный контроль, текущий контроль, промежуточная аттестация (четвертная и полугодовая), промежуточная годовая  аттестация, итоговая аттестация.</w:t>
      </w:r>
    </w:p>
    <w:p w:rsidR="00867002" w:rsidRPr="009A75A7" w:rsidRDefault="0097617A" w:rsidP="0097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6.2.</w:t>
      </w:r>
      <w:r w:rsidR="00882F36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Вводный и текущий контроль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успеваемости осуществляется учителями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начале и на протяжении всего учебного года и осуществляет проверку знаний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882F36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в соответствии с учебной программой.</w:t>
      </w:r>
    </w:p>
    <w:p w:rsidR="00867002" w:rsidRPr="009A75A7" w:rsidRDefault="00882F36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6.2.1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Тексты письменного текущего контроля хранятся у учителя или 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дней с момента объявления оценки.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6.2.2.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контроле педагогические работники корпуса имеют право на свободу выбора и использования методов оценки знаний 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по своему предмету.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6.2.3.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обязан ознакомить с системой текущего контроля по своему предмету </w:t>
      </w:r>
      <w:proofErr w:type="gramStart"/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учебного года.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6.2.4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обязан своевременно довести до </w:t>
      </w:r>
      <w:proofErr w:type="gramStart"/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проведения текущего контроля на следующем уроке.</w:t>
      </w:r>
    </w:p>
    <w:p w:rsidR="00867002" w:rsidRPr="009A75A7" w:rsidRDefault="0097617A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6.2.5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обязан своевременно и тактично довести до </w:t>
      </w:r>
      <w:proofErr w:type="gramStart"/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proofErr w:type="gramEnd"/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отметку текущего контроля, обосновав ее в присутствии всего класса и выставить оценку в классный журнал и дневник 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</w:t>
      </w:r>
    </w:p>
    <w:p w:rsidR="0097617A" w:rsidRPr="009A75A7" w:rsidRDefault="0097617A" w:rsidP="0097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="00882F36"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Промежуточная аттестация (четвертная и полугодовая)       </w:t>
      </w:r>
    </w:p>
    <w:p w:rsidR="00867002" w:rsidRPr="009A75A7" w:rsidRDefault="00867002" w:rsidP="009761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итогам четверти и полугодия представляет собой выставление отметок по всем предметам учебного плана в 7- 9 классах по результатам четверти, в 10-11 классах по результатам полугодия.</w:t>
      </w:r>
    </w:p>
    <w:p w:rsidR="00867002" w:rsidRPr="009A75A7" w:rsidRDefault="00867002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6.3.1.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Четвертные, полугодовые и годовые отметки выставляется за три дня до окончания учебного периода.</w:t>
      </w:r>
    </w:p>
    <w:p w:rsidR="00867002" w:rsidRPr="009A75A7" w:rsidRDefault="00867002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6.3.2.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  отметка  </w:t>
      </w:r>
      <w:r w:rsidR="00ED372C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7-9 классов по всем предметам учебного плана выставляется  с учетом четвертных отметок и 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фактического уровня знаний обу</w:t>
      </w:r>
      <w:r w:rsidR="00ED372C"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чающегося к концу учебного года.</w:t>
      </w:r>
    </w:p>
    <w:p w:rsidR="00D70276" w:rsidRDefault="00D70276" w:rsidP="00620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D91" w:rsidRPr="009A75A7" w:rsidRDefault="00620D91" w:rsidP="00620D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9A75A7">
        <w:rPr>
          <w:rFonts w:ascii="Times New Roman" w:eastAsia="Calibri" w:hAnsi="Times New Roman" w:cs="Times New Roman"/>
          <w:sz w:val="24"/>
          <w:szCs w:val="24"/>
        </w:rPr>
        <w:lastRenderedPageBreak/>
        <w:t>Отметка «5» выставляется при возможных вариантах четвертных отметок при отсутствии неудовлетворительных отметок: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4"/>
        <w:gridCol w:w="1276"/>
      </w:tblGrid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0D91" w:rsidRPr="00620D91" w:rsidTr="00620D91">
        <w:tc>
          <w:tcPr>
            <w:tcW w:w="1843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20D91" w:rsidRPr="009A75A7" w:rsidRDefault="00620D91" w:rsidP="00620D9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3E4C27" w:rsidRDefault="003E4C27" w:rsidP="00940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0263" w:rsidRPr="009A75A7" w:rsidRDefault="00940263" w:rsidP="009402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75A7">
        <w:rPr>
          <w:rFonts w:ascii="Times New Roman" w:eastAsia="Calibri" w:hAnsi="Times New Roman" w:cs="Times New Roman"/>
          <w:sz w:val="24"/>
          <w:szCs w:val="24"/>
        </w:rPr>
        <w:t>Отметка «4» выставляется при возможных вариантах четвертных отметок при отсутствии неудовлетворительных отметок: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984"/>
        <w:gridCol w:w="1276"/>
      </w:tblGrid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947F6" w:rsidRPr="00940263" w:rsidTr="00940263">
        <w:tc>
          <w:tcPr>
            <w:tcW w:w="1843" w:type="dxa"/>
            <w:shd w:val="clear" w:color="auto" w:fill="auto"/>
          </w:tcPr>
          <w:p w:rsidR="002947F6" w:rsidRPr="009A75A7" w:rsidRDefault="002947F6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47F6" w:rsidRPr="009A75A7" w:rsidRDefault="002947F6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947F6" w:rsidRPr="009A75A7" w:rsidRDefault="002947F6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947F6" w:rsidRPr="009A75A7" w:rsidRDefault="002947F6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947F6" w:rsidRPr="009A75A7" w:rsidRDefault="002947F6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21F1" w:rsidRPr="00940263" w:rsidTr="00940263">
        <w:tc>
          <w:tcPr>
            <w:tcW w:w="1843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F21F1" w:rsidRPr="00940263" w:rsidTr="00940263">
        <w:tc>
          <w:tcPr>
            <w:tcW w:w="1843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F21F1" w:rsidRPr="009A75A7" w:rsidRDefault="006F21F1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40263" w:rsidRPr="00940263" w:rsidTr="00940263">
        <w:tc>
          <w:tcPr>
            <w:tcW w:w="1843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ED372C" w:rsidRDefault="00ED372C" w:rsidP="009761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263" w:rsidRPr="009A75A7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«3» выставляется при возможных вариантах четвертных отметок: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627"/>
      </w:tblGrid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47F6" w:rsidRPr="009A75A7" w:rsidTr="00940263">
        <w:tc>
          <w:tcPr>
            <w:tcW w:w="1809" w:type="dxa"/>
            <w:shd w:val="clear" w:color="auto" w:fill="auto"/>
          </w:tcPr>
          <w:p w:rsidR="002947F6" w:rsidRPr="009A75A7" w:rsidRDefault="003E4C27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947F6" w:rsidRPr="009A75A7" w:rsidRDefault="003E4C27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47F6" w:rsidRPr="009A75A7" w:rsidRDefault="003E4C27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47F6" w:rsidRPr="009A75A7" w:rsidRDefault="003E4C27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2947F6" w:rsidRPr="009A75A7" w:rsidRDefault="003E4C27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40263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40263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40263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40263" w:rsidRPr="00940263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686B08" w:rsidRDefault="00686B08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E4D" w:rsidRDefault="00114E4D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E4D" w:rsidRDefault="00114E4D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E4D" w:rsidRDefault="00114E4D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4E4D" w:rsidRDefault="00114E4D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Pr="009A75A7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Отметка «2» выставляется  при возможных вариантах четвертных отметок:</w:t>
      </w:r>
    </w:p>
    <w:tbl>
      <w:tblPr>
        <w:tblpPr w:leftFromText="180" w:rightFromText="180" w:vertAnchor="text" w:tblpX="2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627"/>
      </w:tblGrid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40263" w:rsidRPr="009A75A7" w:rsidTr="00940263">
        <w:tc>
          <w:tcPr>
            <w:tcW w:w="1809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940263" w:rsidRPr="009A75A7" w:rsidRDefault="00940263" w:rsidP="009402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40263" w:rsidRPr="00940263" w:rsidRDefault="00940263" w:rsidP="009402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0263" w:rsidRDefault="00940263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263" w:rsidRDefault="00940263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263" w:rsidRDefault="00940263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263" w:rsidRDefault="00940263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002" w:rsidRPr="009A75A7" w:rsidRDefault="00867002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6.3.3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  отметка  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D372C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10-11 классов  выставляется  с учетом полугодовых отметок </w:t>
      </w: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фактического уровня знаний обучающегося к концу учебн</w:t>
      </w:r>
      <w:r w:rsidR="00ED372C"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года</w:t>
      </w:r>
      <w:r w:rsidRPr="009A7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 </w:t>
      </w:r>
      <w:proofErr w:type="gramEnd"/>
    </w:p>
    <w:p w:rsidR="00686B08" w:rsidRPr="00B033C5" w:rsidRDefault="00686B08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</w:p>
    <w:tbl>
      <w:tblPr>
        <w:tblW w:w="856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977"/>
        <w:gridCol w:w="2977"/>
      </w:tblGrid>
      <w:tr w:rsidR="00867002" w:rsidRPr="00B033C5" w:rsidTr="009A75A7"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67002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67002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67002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002" w:rsidRPr="009A75A7" w:rsidRDefault="00867002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1B8" w:rsidRPr="00B033C5" w:rsidTr="009A75A7">
        <w:tc>
          <w:tcPr>
            <w:tcW w:w="26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1B8" w:rsidRPr="009A75A7" w:rsidRDefault="008C11B8" w:rsidP="008C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7002" w:rsidRPr="00B033C5" w:rsidRDefault="00867002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7002" w:rsidRPr="009A75A7" w:rsidRDefault="00867002" w:rsidP="00ED37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6.4. Государственная итоговая аттестация учащихся 9 и 11 классов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в строгом соответствии с Законом «Об образовании в РФ» и на основании </w:t>
      </w:r>
      <w:r w:rsidR="005C7F3D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и проведения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итоговой аттестации обучающихся.</w:t>
      </w:r>
    </w:p>
    <w:p w:rsidR="00C56A71" w:rsidRPr="009A75A7" w:rsidRDefault="00867002" w:rsidP="003A54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6.4.1.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отметка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</w:t>
      </w:r>
      <w:r w:rsidR="003A54F8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лами математического округления </w:t>
      </w:r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="00C56A71" w:rsidRPr="009A75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09.01.2017 </w:t>
      </w:r>
      <w:r w:rsidR="003A54F8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56A71"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proofErr w:type="gramEnd"/>
    </w:p>
    <w:p w:rsidR="00C56A71" w:rsidRPr="009A75A7" w:rsidRDefault="00C56A71" w:rsidP="003A54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C56A71" w:rsidRPr="009A75A7" w:rsidRDefault="00867002" w:rsidP="00C56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9A75A7">
        <w:rPr>
          <w:rFonts w:ascii="Times New Roman" w:hAnsi="Times New Roman" w:cs="Times New Roman"/>
          <w:bCs/>
          <w:color w:val="000000"/>
          <w:sz w:val="24"/>
          <w:szCs w:val="24"/>
        </w:rPr>
        <w:t>6.4.2.</w:t>
      </w:r>
      <w:r w:rsidR="00C56A71" w:rsidRPr="009A75A7">
        <w:rPr>
          <w:rFonts w:ascii="Times New Roman" w:hAnsi="Times New Roman" w:cs="Times New Roman"/>
          <w:b/>
          <w:sz w:val="24"/>
          <w:szCs w:val="24"/>
        </w:rPr>
        <w:t>Итоговые отметки</w:t>
      </w:r>
      <w:r w:rsidR="00C56A71" w:rsidRPr="009A75A7">
        <w:rPr>
          <w:rFonts w:ascii="Times New Roman" w:hAnsi="Times New Roman" w:cs="Times New Roman"/>
          <w:sz w:val="24"/>
          <w:szCs w:val="24"/>
        </w:rPr>
        <w:t xml:space="preserve">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C56A71" w:rsidRPr="009A75A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C56A71" w:rsidRPr="009A75A7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67002" w:rsidRPr="00B033C5" w:rsidRDefault="00867002" w:rsidP="00B033C5">
      <w:pPr>
        <w:shd w:val="clear" w:color="auto" w:fill="FFFFFF"/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848484"/>
          <w:sz w:val="28"/>
          <w:szCs w:val="28"/>
          <w:lang w:eastAsia="ru-RU"/>
        </w:rPr>
      </w:pPr>
      <w:r w:rsidRPr="00B033C5">
        <w:rPr>
          <w:rFonts w:ascii="Times New Roman" w:eastAsia="Times New Roman" w:hAnsi="Times New Roman" w:cs="Times New Roman"/>
          <w:color w:val="848484"/>
          <w:sz w:val="28"/>
          <w:szCs w:val="28"/>
          <w:lang w:val="en-US" w:eastAsia="ru-RU"/>
        </w:rPr>
        <w:t> </w:t>
      </w:r>
    </w:p>
    <w:p w:rsidR="00867002" w:rsidRPr="009A75A7" w:rsidRDefault="00C56A71" w:rsidP="009A75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="00867002"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Права и обязанности учащихся при получении отметки</w:t>
      </w:r>
    </w:p>
    <w:p w:rsidR="00867002" w:rsidRPr="009A75A7" w:rsidRDefault="00867002" w:rsidP="00C56A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7.1. 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имеет право на публичное или индивидуальное обоснование оценки.</w:t>
      </w:r>
    </w:p>
    <w:p w:rsidR="00867002" w:rsidRPr="009A75A7" w:rsidRDefault="00ED372C" w:rsidP="00686B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48484"/>
          <w:sz w:val="24"/>
          <w:szCs w:val="24"/>
          <w:lang w:eastAsia="ru-RU"/>
        </w:rPr>
      </w:pPr>
      <w:r w:rsidRPr="009A7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7.2.</w:t>
      </w:r>
      <w:r w:rsidRPr="009A75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неудовлетворённости </w:t>
      </w:r>
      <w:r w:rsidR="00686B08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86B08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7002" w:rsidRPr="009A7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или их родителей выставленной отметкой они имеют право заявить об этом письменно администрации корпуса в срок не позднее 3 дней с момента сообщения об оценке.</w:t>
      </w:r>
    </w:p>
    <w:p w:rsidR="007F5D94" w:rsidRPr="00B033C5" w:rsidRDefault="007F5D94" w:rsidP="00B033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5D94" w:rsidRPr="00B0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2"/>
    <w:rsid w:val="000133CD"/>
    <w:rsid w:val="00114E4D"/>
    <w:rsid w:val="002947F6"/>
    <w:rsid w:val="003A54F8"/>
    <w:rsid w:val="003E4C27"/>
    <w:rsid w:val="00460DB4"/>
    <w:rsid w:val="004865C4"/>
    <w:rsid w:val="005C7F3D"/>
    <w:rsid w:val="005E1F8F"/>
    <w:rsid w:val="00620D91"/>
    <w:rsid w:val="00686B08"/>
    <w:rsid w:val="006F21F1"/>
    <w:rsid w:val="007F5D94"/>
    <w:rsid w:val="00867002"/>
    <w:rsid w:val="00882F36"/>
    <w:rsid w:val="008C11B8"/>
    <w:rsid w:val="00940263"/>
    <w:rsid w:val="0097617A"/>
    <w:rsid w:val="009A75A7"/>
    <w:rsid w:val="00A86C31"/>
    <w:rsid w:val="00B033C5"/>
    <w:rsid w:val="00B57B75"/>
    <w:rsid w:val="00C56A71"/>
    <w:rsid w:val="00D70276"/>
    <w:rsid w:val="00DF6CD2"/>
    <w:rsid w:val="00E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10877CCF366365581A56E2715DF7808A7B2E3297EC0E54F61A81E5F2402FFA4A2D405A621CE0A9wCx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Zavuch</cp:lastModifiedBy>
  <cp:revision>18</cp:revision>
  <cp:lastPrinted>2020-01-08T10:08:00Z</cp:lastPrinted>
  <dcterms:created xsi:type="dcterms:W3CDTF">2017-09-12T09:12:00Z</dcterms:created>
  <dcterms:modified xsi:type="dcterms:W3CDTF">2020-01-08T10:08:00Z</dcterms:modified>
</cp:coreProperties>
</file>