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4" w:rsidRDefault="00BD5474" w:rsidP="00BD5474">
      <w:pPr>
        <w:spacing w:before="150" w:after="0" w:line="254" w:lineRule="atLeast"/>
        <w:jc w:val="center"/>
        <w:rPr>
          <w:rFonts w:ascii="DroidSansRegular" w:eastAsia="Times New Roman" w:hAnsi="DroidSansRegular" w:cs="Times New Roman"/>
          <w:b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B2724"/>
          <w:sz w:val="28"/>
          <w:szCs w:val="28"/>
          <w:lang w:eastAsia="ru-RU"/>
        </w:rPr>
        <w:t>Информация об электронных образовательных ресурсах: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- Министерство науки и высшего образования Российской Федерации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(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https://minobrnauki.gov.ru/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);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Министерство просвещения Российской Федерации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);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Федеральная служба по надзору в сфере образования и науки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);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Федеральный портал «Российское образование» 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https://www.edu.ru/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);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− Образовательная платформа для обучения, виртуальных совещаний, проведения онлайн-презентаций </w:t>
      </w:r>
      <w:proofErr w:type="spellStart"/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 xml:space="preserve"> (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https://sferum.ru/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«Российская электронная школа» – это комплексная система безопасности и коммуникации между учениками, учителями и родителями (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Образовательный портал «Решу ЕГЭ» (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https://ege.sdamgia.ru/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Образовательный портал «</w:t>
      </w:r>
      <w:proofErr w:type="spellStart"/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» (</w:t>
      </w:r>
      <w:hyperlink r:id="rId11" w:history="1">
        <w:r>
          <w:rPr>
            <w:rStyle w:val="a3"/>
          </w:rPr>
          <w:t>Вход (yaklass.ru)</w:t>
        </w:r>
      </w:hyperlink>
      <w:r>
        <w:t>)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АИС Сетевой Город. Образование (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https://sgo.rso23.ru/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</w:t>
      </w:r>
    </w:p>
    <w:p w:rsidR="00BD5474" w:rsidRDefault="00BD5474" w:rsidP="00BD5474">
      <w:pPr>
        <w:spacing w:after="0" w:line="254" w:lineRule="atLeast"/>
        <w:ind w:left="567"/>
        <w:jc w:val="both"/>
        <w:rPr>
          <w:rFonts w:ascii="DroidSansRegular" w:eastAsia="Times New Roman" w:hAnsi="DroidSansRegular" w:cs="Times New Roman"/>
          <w:color w:val="2B27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− ФИПИ (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</w:t>
        </w:r>
      </w:hyperlink>
      <w:r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  <w:t>)</w:t>
      </w:r>
    </w:p>
    <w:p w:rsidR="00BD5474" w:rsidRDefault="00BD5474" w:rsidP="00BD5474">
      <w:pPr>
        <w:jc w:val="both"/>
      </w:pPr>
    </w:p>
    <w:p w:rsidR="008504BF" w:rsidRDefault="008504BF">
      <w:bookmarkStart w:id="0" w:name="_GoBack"/>
      <w:bookmarkEnd w:id="0"/>
    </w:p>
    <w:sectPr w:rsidR="0085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8"/>
    <w:rsid w:val="00215F98"/>
    <w:rsid w:val="008504BF"/>
    <w:rsid w:val="00B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9471-27CF-4571-ABFA-CC86932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start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.ru/" TargetMode="External"/><Relationship Id="rId12" Type="http://schemas.openxmlformats.org/officeDocument/2006/relationships/hyperlink" Target="https://sgo.rso23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" TargetMode="External"/><Relationship Id="rId11" Type="http://schemas.openxmlformats.org/officeDocument/2006/relationships/hyperlink" Target="https://www.yaklass.ru/Account/Login" TargetMode="External"/><Relationship Id="rId5" Type="http://schemas.openxmlformats.org/officeDocument/2006/relationships/hyperlink" Target="https://edu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e.sdamgia.ru/" TargetMode="External"/><Relationship Id="rId4" Type="http://schemas.openxmlformats.org/officeDocument/2006/relationships/hyperlink" Target="https://minobrnauki.gov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2023-12-28T13:10:00Z</dcterms:created>
  <dcterms:modified xsi:type="dcterms:W3CDTF">2023-12-28T13:10:00Z</dcterms:modified>
</cp:coreProperties>
</file>