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9C8" w:rsidRDefault="005F39C8" w:rsidP="005F39C8">
      <w:pPr>
        <w:widowControl w:val="0"/>
        <w:autoSpaceDE w:val="0"/>
        <w:autoSpaceDN w:val="0"/>
        <w:adjustRightInd w:val="0"/>
        <w:spacing w:after="0"/>
        <w:ind w:right="424" w:firstLine="8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ГКОУ КШИ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казачий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кадетский корпус» Краснодарского края </w:t>
      </w:r>
    </w:p>
    <w:p w:rsidR="004D759B" w:rsidRDefault="004D759B" w:rsidP="005F39C8">
      <w:pPr>
        <w:widowControl w:val="0"/>
        <w:autoSpaceDE w:val="0"/>
        <w:autoSpaceDN w:val="0"/>
        <w:adjustRightInd w:val="0"/>
        <w:spacing w:after="0"/>
        <w:ind w:right="424" w:firstLine="8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работы ШМО учителей 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уманитарного цикла за 2021-2022</w:t>
      </w:r>
    </w:p>
    <w:p w:rsidR="004D759B" w:rsidRPr="005F39C8" w:rsidRDefault="004D759B" w:rsidP="005F39C8">
      <w:pPr>
        <w:widowControl w:val="0"/>
        <w:autoSpaceDE w:val="0"/>
        <w:autoSpaceDN w:val="0"/>
        <w:adjustRightInd w:val="0"/>
        <w:spacing w:after="0"/>
        <w:ind w:left="1730" w:right="199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учебный  год</w:t>
      </w:r>
      <w:proofErr w:type="gramEnd"/>
    </w:p>
    <w:p w:rsidR="004D759B" w:rsidRDefault="004D759B" w:rsidP="004D75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Общая оценка работы по выполнению задач, поставленных перед ШМО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учителей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гуманитарного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цикла.</w:t>
      </w:r>
    </w:p>
    <w:p w:rsidR="004D759B" w:rsidRDefault="004D759B" w:rsidP="004D75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Деятельность ШМО в 2021-2022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строилась в соответствии с</w:t>
      </w:r>
    </w:p>
    <w:p w:rsidR="004D759B" w:rsidRDefault="004D759B" w:rsidP="004D75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требованиями всех нормативно – правовых документов, регламентирующих деятельность учителя в условиях современной системы школьного образования, планом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школьного методического объединения учителей русского языка и литературы, истории, обществознания, английского  языка,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кубановедения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истории и современности кубанского казачества, основ православной культуры, музыки, физической культуры и основ безопасности жизнедеятельности, общешкольной методической темой, методической  темой ШМО, отражая работу по реализации задач на 2021-2022 учебный год. </w:t>
      </w:r>
    </w:p>
    <w:p w:rsidR="004D759B" w:rsidRDefault="004D759B" w:rsidP="004D75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Тема, над которой работала школа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2021-2022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учебном году:</w:t>
      </w:r>
    </w:p>
    <w:p w:rsidR="004D759B" w:rsidRDefault="004D759B" w:rsidP="004D759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«Проектная деятельность как важный фактор развития учащихся в условиях работы по ФГОС».</w:t>
      </w:r>
    </w:p>
    <w:p w:rsidR="004D759B" w:rsidRDefault="004D759B" w:rsidP="004D759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ШМО учителей гуманитарного цикла работало по теме: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«Внедрение современных образовательных технологий в целях повышения качества образования по предметам гуманитарного цикла в условиях перехода на ФГОС»</w:t>
      </w:r>
    </w:p>
    <w:p w:rsidR="004D759B" w:rsidRDefault="004D759B" w:rsidP="004D7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начале учебного года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определили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работы ШМО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D759B" w:rsidRDefault="004D759B" w:rsidP="004D759B">
      <w:pPr>
        <w:pStyle w:val="a4"/>
        <w:spacing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4D759B" w:rsidRPr="005F39C8" w:rsidRDefault="004D759B" w:rsidP="005F39C8">
      <w:pPr>
        <w:pStyle w:val="a4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педагогического мастерства и его профессиональной компетенции; освоение новых образовательных технологий, повышение качества образования, качества обучения гуманитарным дисциплинам.</w:t>
      </w:r>
    </w:p>
    <w:p w:rsidR="004D759B" w:rsidRDefault="004D759B" w:rsidP="004D75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Основные задачи методической работы на </w:t>
      </w:r>
      <w:r w:rsidRPr="004D759B">
        <w:rPr>
          <w:rFonts w:ascii="Times New Roman" w:hAnsi="Times New Roman" w:cs="Times New Roman"/>
          <w:b/>
          <w:color w:val="000000"/>
          <w:sz w:val="28"/>
          <w:szCs w:val="28"/>
        </w:rPr>
        <w:t>2021-2022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учебный год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D759B" w:rsidRDefault="004D759B" w:rsidP="004D759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Продолжить работу по методическому обеспечению учебного процесса через использование современных образовательных технологий; </w:t>
      </w:r>
    </w:p>
    <w:p w:rsidR="004D759B" w:rsidRDefault="004D759B" w:rsidP="004D759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разработать программу работы с одаренными детьми на всех уровнях образования (основное, среднее) и организовать работу по ее внедрению в образовательный процесс;</w:t>
      </w:r>
    </w:p>
    <w:p w:rsidR="004D759B" w:rsidRDefault="004D759B" w:rsidP="004D759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работу с обучающимися, имеющими низкие результаты в обучении;</w:t>
      </w:r>
    </w:p>
    <w:p w:rsidR="004D759B" w:rsidRDefault="004D759B" w:rsidP="004D759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Прививать интерес учащихся к изучаемым дисциплинам путем применения индивидуального, дифференцированного и личностно-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ориентирванного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подхода в современных педагогических технологиях.</w:t>
      </w:r>
    </w:p>
    <w:p w:rsidR="004D759B" w:rsidRDefault="004D759B" w:rsidP="004D759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запланировать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цикл открытых занятий (уроков, практических занятий, мастер-классов) по особо актуальным вопросам педагогических практик; </w:t>
      </w:r>
    </w:p>
    <w:p w:rsidR="004D759B" w:rsidRDefault="004D759B" w:rsidP="004D759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расширить область применения современных образовательных технологий в образовательной деятельности, в частности: технологии проектной деятельности, исследовательской деятельности, ИКТ – технологии при проведении уроков с учетом использования имеющейся в школе материально-технической базы;</w:t>
      </w:r>
    </w:p>
    <w:p w:rsidR="004D759B" w:rsidRDefault="004D759B" w:rsidP="004D759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Совершенствовать организацию системной подготовки к ОГЭ и ЕГЭ</w:t>
      </w:r>
    </w:p>
    <w:p w:rsidR="004D759B" w:rsidRDefault="004D759B" w:rsidP="004D759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продолжить повышение квалификации педагогов в различных формах: обучающие семинары, КПК, стажировки; </w:t>
      </w:r>
    </w:p>
    <w:p w:rsidR="004D759B" w:rsidRDefault="004D759B" w:rsidP="004D759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школьным методическим объединениям и педагогам школы планировать работу согласно единой методической теме школы.</w:t>
      </w:r>
    </w:p>
    <w:p w:rsidR="004D759B" w:rsidRDefault="004D759B" w:rsidP="004D759B">
      <w:pPr>
        <w:tabs>
          <w:tab w:val="num" w:pos="7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59B" w:rsidRDefault="004D759B" w:rsidP="004D75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Как показала работа, члены школьного методического объединения приложили максимум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усилий для реализации поставленных в 2021-2022 учебном году цели и задач. В течение учебного года деятельность ШМО учителей гуманитарного цикла носила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творческий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характер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отличалась стремлением проводить занятия методического объединения с </w:t>
      </w: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совершенствования  профессиональной  подготовки и методического мастерства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педагогов, обогащения практического опыта учителей – предметников.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Роль  методической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работы  возрастает  в современных условиях в связи с необходимостью использовать новые методики, приемы, технологии обучения.</w:t>
      </w:r>
    </w:p>
    <w:p w:rsidR="004D759B" w:rsidRDefault="004D759B" w:rsidP="004D75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Поставленные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педагогами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задачи</w:t>
      </w:r>
      <w:r>
        <w:rPr>
          <w:rFonts w:ascii="Times New Roman" w:hAnsi="Times New Roman" w:cs="Times New Roman"/>
          <w:color w:val="78787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решались через совершенствование методики  проведения уроков,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индивидуальной и групповой работы со слабоуспевающими и одаренными  учащимися, коррекции  знаний  учащихся на основе диагностической деятельности учителя, развитие способностей и природных  задатков учащихся, ознакомления учителей с новой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педагогической  и методической литературой.</w:t>
      </w:r>
    </w:p>
    <w:p w:rsidR="004D759B" w:rsidRDefault="004D759B" w:rsidP="004D75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Состояние работы с педагогическими кадрами, ее результативность.</w:t>
      </w:r>
    </w:p>
    <w:p w:rsidR="004D759B" w:rsidRDefault="004D759B" w:rsidP="004D75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1) Анализ педагогических кадров.</w:t>
      </w:r>
    </w:p>
    <w:p w:rsidR="004D759B" w:rsidRDefault="004D759B" w:rsidP="004D75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Выполнению поставленных задач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способствовала  активная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работа всех членов ШМО гуманитарного цикла. 2021-2022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учебном  году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школьное методическое объединение учителей гуманитарного цикла представлено 16  учителями:</w:t>
      </w:r>
    </w:p>
    <w:p w:rsidR="004D759B" w:rsidRDefault="004D759B" w:rsidP="004D75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759B" w:rsidRDefault="004D759B" w:rsidP="004D75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Трегубова Юлия Владимировна (учитель английского языка)</w:t>
      </w:r>
    </w:p>
    <w:p w:rsidR="004D759B" w:rsidRDefault="004D759B" w:rsidP="004D75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Крупко Людмила Николаевна (учитель русского языка и литературы)</w:t>
      </w:r>
    </w:p>
    <w:p w:rsidR="004D759B" w:rsidRDefault="004D759B" w:rsidP="004D75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eastAsia="ru-RU"/>
        </w:rPr>
        <w:t>Манько Валерия Евгеньевна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(учитель русского языка и литературы)</w:t>
      </w:r>
    </w:p>
    <w:p w:rsidR="004D759B" w:rsidRDefault="004D759B" w:rsidP="004D75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Сацкая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Светлана Ивановна (учитель русского языка и литературы)</w:t>
      </w:r>
    </w:p>
    <w:p w:rsidR="004D759B" w:rsidRDefault="004D759B" w:rsidP="004D75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Криволап Александр Афанасьевич (учитель и истории, обществознания и права)</w:t>
      </w:r>
    </w:p>
    <w:p w:rsidR="004D759B" w:rsidRDefault="004D759B" w:rsidP="004D75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Сердюк Олег Петрович (учитель и истории, обществознания и права)</w:t>
      </w:r>
    </w:p>
    <w:p w:rsidR="004D759B" w:rsidRDefault="004D759B" w:rsidP="004D75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 Савенко Виктор Иванович (учитель основ православной культуры)</w:t>
      </w:r>
    </w:p>
    <w:p w:rsidR="004D759B" w:rsidRDefault="004D759B" w:rsidP="004D75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Дмитриев Михаил Владимирович (учитель истории и современности кубанского казачества)</w:t>
      </w:r>
    </w:p>
    <w:p w:rsidR="004D759B" w:rsidRDefault="004D759B" w:rsidP="004D75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Буренко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Екатерина Александровна (учитель истории)</w:t>
      </w:r>
    </w:p>
    <w:p w:rsidR="004D759B" w:rsidRDefault="004D759B" w:rsidP="004D75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Мелкумян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Руслан Геннадьевич (учитель истории)</w:t>
      </w:r>
    </w:p>
    <w:p w:rsidR="004D759B" w:rsidRDefault="004D759B" w:rsidP="004D75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Недбаева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Марина Николаевна (учитель музыки)</w:t>
      </w:r>
    </w:p>
    <w:p w:rsidR="004D759B" w:rsidRDefault="004D759B" w:rsidP="004D75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Попадюк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Виталий Анатольевич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(учитель английского языка)</w:t>
      </w:r>
    </w:p>
    <w:p w:rsidR="004D759B" w:rsidRDefault="004D759B" w:rsidP="004D75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13. Потапов Валерий Александрович (учитель изо и технологии)</w:t>
      </w:r>
    </w:p>
    <w:p w:rsidR="004D759B" w:rsidRDefault="004D759B" w:rsidP="004D75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14. Гордиенко Геннадий Александрович (учитель ОБЖ и ОВЗ)</w:t>
      </w:r>
    </w:p>
    <w:p w:rsidR="004D759B" w:rsidRDefault="004D759B" w:rsidP="004D75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15. Морозова Татьяна Владимировна (учитель физической культуры)</w:t>
      </w:r>
    </w:p>
    <w:p w:rsidR="004D759B" w:rsidRDefault="004D759B" w:rsidP="004D75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16. Анисимов Евгений Владимирович (учитель физической культуры)</w:t>
      </w:r>
    </w:p>
    <w:p w:rsidR="004D759B" w:rsidRDefault="004D759B" w:rsidP="004D759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59B" w:rsidRDefault="004D759B" w:rsidP="004D759B">
      <w:pPr>
        <w:widowControl w:val="0"/>
        <w:autoSpaceDE w:val="0"/>
        <w:autoSpaceDN w:val="0"/>
        <w:adjustRightInd w:val="0"/>
        <w:spacing w:before="1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759B" w:rsidRDefault="004D759B" w:rsidP="004D759B">
      <w:pPr>
        <w:widowControl w:val="0"/>
        <w:autoSpaceDE w:val="0"/>
        <w:autoSpaceDN w:val="0"/>
        <w:adjustRightInd w:val="0"/>
        <w:spacing w:after="0"/>
        <w:ind w:left="1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Руководит ШМО учителей гуманитарного цикла Ю.В. Трегубова</w:t>
      </w:r>
    </w:p>
    <w:p w:rsidR="004D759B" w:rsidRDefault="004D759B" w:rsidP="004D759B">
      <w:pPr>
        <w:widowControl w:val="0"/>
        <w:autoSpaceDE w:val="0"/>
        <w:autoSpaceDN w:val="0"/>
        <w:adjustRightInd w:val="0"/>
        <w:spacing w:after="0"/>
        <w:ind w:left="1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В корпусе сложился коллектив педагогов гуманитарного цикла, способных успешно реализовать поставленные цели и задачи.</w:t>
      </w:r>
    </w:p>
    <w:p w:rsidR="004D759B" w:rsidRDefault="004D759B" w:rsidP="004D75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Темы для самообразования, выбранные педагогами ШМО, свидетельствуют о том, что учителя понимают всю важность задач, стоящих перед ними. В формулировках проблем, решаемых учителями гуманитарного цикла, видятся новые подходы к образовательной деятельности. Главным в работе учителя считают заинтересовать ребят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помочь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им раскрыться, проявить себя творчески, дать ученикам свободно развиваться.</w:t>
      </w:r>
    </w:p>
    <w:p w:rsidR="004D759B" w:rsidRDefault="004D759B" w:rsidP="004D75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 течение учебного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года  учителя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-предметники повышали свою квалификацию также и через организацию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взаимопосещений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уроков.</w:t>
      </w:r>
    </w:p>
    <w:p w:rsidR="004D759B" w:rsidRDefault="004D759B" w:rsidP="004D75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Результативность  посещений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 повышение  профессионального  и методического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мастерства членов ШМО, пополнение банка методических идей</w:t>
      </w:r>
    </w:p>
    <w:p w:rsidR="004D759B" w:rsidRDefault="004D759B" w:rsidP="004D75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стимул для дальнейшего профессионального роста, повышение рейтинга учителя.</w:t>
      </w:r>
    </w:p>
    <w:p w:rsidR="004D759B" w:rsidRDefault="004D759B" w:rsidP="004D75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Педагогами апробированы следующие методики использования новых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технологий  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уроках: защита проектов, подготовка презентации по теме урока, её защита.</w:t>
      </w:r>
    </w:p>
    <w:p w:rsidR="004D759B" w:rsidRDefault="004D759B" w:rsidP="004D75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Модернизация образования требует от каждого усилий и активного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повышения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квалификации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Все  учителя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регулярно  проходят курсы повышения квалификации,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развивает  творческую активность, стимулирует деятельность, повышает 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профессионализм, помогает осознать дифференцированную оценку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педагогического труда.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Педагогический опыт совершенствуется и в рамках ШМО, РМО, педсоветах. </w:t>
      </w:r>
    </w:p>
    <w:p w:rsidR="004D759B" w:rsidRDefault="004D759B" w:rsidP="004D75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Микроклимат в ШМО благоприятный.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анализируя итоги работы текущего года, можно сделать выводы,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учителя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ШМО имели возможность для реализации подготовки и переподготовки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педагогических кадров.</w:t>
      </w:r>
    </w:p>
    <w:p w:rsidR="004D759B" w:rsidRDefault="004D759B" w:rsidP="004D75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759B" w:rsidRDefault="004D759B" w:rsidP="004D75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Анализ тематики заседаний ШМО.</w:t>
      </w:r>
    </w:p>
    <w:p w:rsidR="004D759B" w:rsidRDefault="004D759B" w:rsidP="004D75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учебного года школьным методическим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объединением  было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проведено 5 заседаний и рассмотрены следующие вопросы:</w:t>
      </w:r>
    </w:p>
    <w:p w:rsidR="004D759B" w:rsidRDefault="004D759B" w:rsidP="004D759B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План</w:t>
      </w:r>
    </w:p>
    <w:p w:rsidR="004D759B" w:rsidRDefault="004D759B" w:rsidP="004D759B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работы методического объединения учителей</w:t>
      </w:r>
    </w:p>
    <w:p w:rsidR="004D759B" w:rsidRDefault="004D759B" w:rsidP="004D759B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гуманитарного цикла</w:t>
      </w:r>
    </w:p>
    <w:p w:rsidR="004D759B" w:rsidRDefault="004D759B" w:rsidP="004D759B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2022/2023 учебный год</w:t>
      </w:r>
    </w:p>
    <w:p w:rsidR="004D759B" w:rsidRDefault="004D759B" w:rsidP="004D759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 заседание (август)</w:t>
      </w: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25"/>
        <w:gridCol w:w="5800"/>
        <w:gridCol w:w="3220"/>
      </w:tblGrid>
      <w:tr w:rsidR="004D759B" w:rsidTr="004D759B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59B" w:rsidRDefault="004D759B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59B" w:rsidRDefault="004D759B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59B" w:rsidRDefault="004D759B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D759B" w:rsidTr="004D759B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59B" w:rsidRDefault="004D759B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59B" w:rsidRDefault="004D759B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руководителя МО гуманитарного цикла.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59B" w:rsidRDefault="004D759B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МО</w:t>
            </w:r>
          </w:p>
        </w:tc>
      </w:tr>
      <w:tr w:rsidR="004D759B" w:rsidTr="004D759B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59B" w:rsidRDefault="004D759B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59B" w:rsidRDefault="004D759B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Утверждение Плана работы методического объединения гуманитарного цикла ГКОУ КШИ «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Тимашевский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казачий кадетский корпус»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2021-2022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год.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59B" w:rsidRDefault="004D759B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Трегубова Ю.В.</w:t>
            </w:r>
          </w:p>
        </w:tc>
      </w:tr>
      <w:tr w:rsidR="004D759B" w:rsidTr="004D759B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59B" w:rsidRDefault="004D759B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59B" w:rsidRDefault="004D759B" w:rsidP="004D759B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Согласование рабочих программ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ктп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2021-2022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59B" w:rsidRDefault="004D759B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Трегубова Ю.В.</w:t>
            </w:r>
          </w:p>
        </w:tc>
      </w:tr>
      <w:tr w:rsidR="004D759B" w:rsidTr="004D759B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59B" w:rsidRDefault="004D759B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59B" w:rsidRDefault="004D759B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Разное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59B" w:rsidRDefault="004D759B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Трегубова Ю.В.</w:t>
            </w:r>
          </w:p>
        </w:tc>
      </w:tr>
    </w:tbl>
    <w:p w:rsidR="004D759B" w:rsidRDefault="004D759B" w:rsidP="004D759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59B" w:rsidRDefault="004D759B" w:rsidP="004D759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 заседание (октябрь)</w:t>
      </w: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88"/>
        <w:gridCol w:w="5737"/>
        <w:gridCol w:w="3220"/>
      </w:tblGrid>
      <w:tr w:rsidR="004D759B" w:rsidTr="004D759B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59B" w:rsidRDefault="004D759B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59B" w:rsidRDefault="004D759B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59B" w:rsidRDefault="004D759B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D759B" w:rsidTr="004D759B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59B" w:rsidRDefault="004D759B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59B" w:rsidRDefault="004D759B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успеваемости учащихся по предметам гуманитарного цикла и др. за 1 четверть.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59B" w:rsidRDefault="004D759B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Трегубова Ю.В.</w:t>
            </w:r>
          </w:p>
        </w:tc>
      </w:tr>
      <w:tr w:rsidR="004D759B" w:rsidTr="004D759B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59B" w:rsidRDefault="004D759B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59B" w:rsidRDefault="004D759B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результатов школьного этапа Всероссийской олимпиады школьников по предметам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59B" w:rsidRDefault="004D759B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МО</w:t>
            </w:r>
          </w:p>
        </w:tc>
      </w:tr>
      <w:tr w:rsidR="004D759B" w:rsidTr="004D759B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59B" w:rsidRDefault="004D759B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59B" w:rsidRDefault="00EA11BE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 ходе подготовки к итоговому сочинению в 11 классе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59B" w:rsidRDefault="00EA11BE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 И</w:t>
            </w:r>
          </w:p>
        </w:tc>
      </w:tr>
      <w:tr w:rsidR="004D759B" w:rsidTr="004D759B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59B" w:rsidRDefault="004D759B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59B" w:rsidRDefault="004D759B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Разное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59B" w:rsidRDefault="004D759B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Трегубова Ю.В.</w:t>
            </w:r>
          </w:p>
        </w:tc>
      </w:tr>
    </w:tbl>
    <w:p w:rsidR="004D759B" w:rsidRDefault="004D759B" w:rsidP="004D759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59B" w:rsidRDefault="004D759B" w:rsidP="004D759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 заседание (январь)</w:t>
      </w: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88"/>
        <w:gridCol w:w="5737"/>
        <w:gridCol w:w="3220"/>
      </w:tblGrid>
      <w:tr w:rsidR="004D759B" w:rsidTr="004D759B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59B" w:rsidRDefault="004D759B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59B" w:rsidRDefault="004D759B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59B" w:rsidRDefault="004D759B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D759B" w:rsidTr="004D759B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59B" w:rsidRDefault="004D759B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59B" w:rsidRDefault="004D759B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успеваемости учащихся по предметам гуманитарного цикла и др. за 2 четверть.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59B" w:rsidRDefault="004D759B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Трегубова Ю.В.</w:t>
            </w:r>
          </w:p>
        </w:tc>
      </w:tr>
      <w:tr w:rsidR="004D759B" w:rsidTr="004D759B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59B" w:rsidRDefault="004D759B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59B" w:rsidRDefault="004D759B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 ходе к подготовке к итоговому устному собеседованию в 9 классе.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59B" w:rsidRDefault="00EA11BE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Крупко Л.Н.</w:t>
            </w:r>
          </w:p>
        </w:tc>
      </w:tr>
      <w:tr w:rsidR="004D759B" w:rsidTr="004D759B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59B" w:rsidRDefault="004D759B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59B" w:rsidRDefault="004D759B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Доклад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интерактивных методов обучения на уроках английского языка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59B" w:rsidRDefault="00EA11BE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Попадюк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В.А.</w:t>
            </w:r>
          </w:p>
        </w:tc>
      </w:tr>
      <w:tr w:rsidR="004D759B" w:rsidTr="004D759B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59B" w:rsidRDefault="004D759B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59B" w:rsidRDefault="004D759B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Разное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59B" w:rsidRDefault="004D759B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Трегубова Ю.В.</w:t>
            </w:r>
          </w:p>
        </w:tc>
      </w:tr>
    </w:tbl>
    <w:p w:rsidR="004D759B" w:rsidRDefault="004D759B" w:rsidP="004D759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59B" w:rsidRDefault="004D759B" w:rsidP="004D759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 заседание (март)</w:t>
      </w: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88"/>
        <w:gridCol w:w="5737"/>
        <w:gridCol w:w="3220"/>
      </w:tblGrid>
      <w:tr w:rsidR="004D759B" w:rsidTr="004D759B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59B" w:rsidRDefault="004D759B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59B" w:rsidRDefault="004D759B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59B" w:rsidRDefault="004D759B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D759B" w:rsidTr="004D759B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59B" w:rsidRDefault="004D759B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59B" w:rsidRDefault="004D759B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успеваемости учащихся по предметам гуманитарного цикла и др. за 3 четверть.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59B" w:rsidRDefault="004D759B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Трегубова Ю.В.</w:t>
            </w:r>
          </w:p>
        </w:tc>
      </w:tr>
      <w:tr w:rsidR="004D759B" w:rsidTr="004D759B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59B" w:rsidRDefault="004D759B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59B" w:rsidRDefault="004D759B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защите индивидуальных научно-исследовательских проектов учащихся.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59B" w:rsidRDefault="004D759B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МО</w:t>
            </w:r>
          </w:p>
        </w:tc>
      </w:tr>
      <w:tr w:rsidR="004D759B" w:rsidTr="004D759B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59B" w:rsidRDefault="004D759B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59B" w:rsidRDefault="004D759B" w:rsidP="00EA11BE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Доклад «П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роектная деятельность на уроках </w:t>
            </w:r>
            <w:r w:rsidR="00EA11BE">
              <w:rPr>
                <w:rFonts w:ascii="Times New Roman" w:hAnsi="Times New Roman" w:cs="Times New Roman"/>
                <w:sz w:val="28"/>
                <w:szCs w:val="28"/>
              </w:rPr>
              <w:t>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средство самореализации и успешной социализации личности обучающегося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59B" w:rsidRDefault="00EA11BE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4D759B" w:rsidTr="004D759B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59B" w:rsidRDefault="004D759B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59B" w:rsidRDefault="004D759B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Разное.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59B" w:rsidRDefault="004D759B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Трегубова Ю.В.</w:t>
            </w:r>
          </w:p>
        </w:tc>
      </w:tr>
    </w:tbl>
    <w:p w:rsidR="004D759B" w:rsidRDefault="004D759B" w:rsidP="004D759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59B" w:rsidRDefault="004D759B" w:rsidP="004D759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 заседание (май)</w:t>
      </w: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88"/>
        <w:gridCol w:w="5737"/>
        <w:gridCol w:w="3220"/>
      </w:tblGrid>
      <w:tr w:rsidR="004D759B" w:rsidTr="004D759B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59B" w:rsidRDefault="004D759B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59B" w:rsidRDefault="004D759B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59B" w:rsidRDefault="004D759B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D759B" w:rsidTr="004D759B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59B" w:rsidRDefault="004D759B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59B" w:rsidRDefault="004D759B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Результаты успеваемости учащихся по предметам гуманитарного цикла за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2021-2022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уч. год.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59B" w:rsidRDefault="004D759B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Трегубова Ю.В.</w:t>
            </w:r>
          </w:p>
        </w:tc>
      </w:tr>
      <w:tr w:rsidR="004D759B" w:rsidTr="004D759B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59B" w:rsidRDefault="004D759B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59B" w:rsidRDefault="004D759B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работы МО за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2021-2022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уч. год.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59B" w:rsidRDefault="004D759B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Трегубова Ю.В.</w:t>
            </w:r>
          </w:p>
        </w:tc>
      </w:tr>
      <w:tr w:rsidR="004D759B" w:rsidTr="004D759B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59B" w:rsidRDefault="004D759B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59B" w:rsidRDefault="004D759B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Доклад на тему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«Влияние физкультурно-спортивных занятий на повышение физических качеств учащихся.»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59B" w:rsidRPr="00DD178C" w:rsidRDefault="00EA11BE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Анисимов Е.В.</w:t>
            </w:r>
          </w:p>
        </w:tc>
      </w:tr>
      <w:tr w:rsidR="004D759B" w:rsidTr="004D759B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59B" w:rsidRDefault="004D759B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59B" w:rsidRDefault="004D759B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Разное.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59B" w:rsidRDefault="004D759B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Трегубова Ю.В.</w:t>
            </w:r>
          </w:p>
        </w:tc>
      </w:tr>
    </w:tbl>
    <w:p w:rsidR="004D759B" w:rsidRDefault="004D759B" w:rsidP="004D759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59B" w:rsidRDefault="004D759B" w:rsidP="004D759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течении всего учебного года:</w:t>
      </w:r>
    </w:p>
    <w:p w:rsidR="004D759B" w:rsidRDefault="004D759B" w:rsidP="004D759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Проведение открытых уроков. </w:t>
      </w:r>
    </w:p>
    <w:p w:rsidR="004D759B" w:rsidRDefault="004D759B" w:rsidP="004D759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Подготовка учащихся к защите индивидуальных проектов.</w:t>
      </w:r>
    </w:p>
    <w:p w:rsidR="004D759B" w:rsidRDefault="004D759B" w:rsidP="004D759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Проведение предметных недель. </w:t>
      </w:r>
    </w:p>
    <w:p w:rsidR="004D759B" w:rsidRDefault="004D759B" w:rsidP="004D759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D759B" w:rsidRDefault="004D759B" w:rsidP="004D7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вынесенные вопросы на заседаниях ШМО соответствовали цели и позволили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полном  объеме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решить  поставленные  задачи.</w:t>
      </w:r>
    </w:p>
    <w:p w:rsidR="004D759B" w:rsidRDefault="004D759B" w:rsidP="004D759B">
      <w:pPr>
        <w:widowControl w:val="0"/>
        <w:autoSpaceDE w:val="0"/>
        <w:autoSpaceDN w:val="0"/>
        <w:adjustRightInd w:val="0"/>
        <w:spacing w:before="104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Анализ внеклассной деятельности ШМО.</w:t>
      </w:r>
    </w:p>
    <w:p w:rsidR="004D759B" w:rsidRDefault="004D759B" w:rsidP="004D75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Внеклассная работа проходила по нескольким направлениям.</w:t>
      </w:r>
    </w:p>
    <w:p w:rsidR="004D759B" w:rsidRDefault="004D759B" w:rsidP="004D75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Олимпиады.</w:t>
      </w:r>
    </w:p>
    <w:p w:rsidR="004D759B" w:rsidRDefault="004D759B" w:rsidP="004D75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целью повышения интереса учащихся к предметам, повышения статуса одаренных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детей в школе,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диагностирования  учебных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возможностей ребят были  проведены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школьные олимпиады по предметам гуманитарного цикла, по итогам которых победители должны были принять  участие в муниципальном этапе. </w:t>
      </w:r>
    </w:p>
    <w:p w:rsidR="004D759B" w:rsidRDefault="004D759B" w:rsidP="004D75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759B" w:rsidRDefault="004D759B" w:rsidP="004D75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школьных,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муниципальных  олимпиад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были детально обсуждены на заседании ШМО, тщательно проанализированы ошибки подготовки учащихся,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определены задачи и перспективы дальнейшего участия ОУ в подобных олимпиадах, обозначены проблемы  работы  педагогов по выявлению, поддержке и сопровождению мотивированных детей.</w:t>
      </w:r>
    </w:p>
    <w:p w:rsidR="004D759B" w:rsidRDefault="004D759B" w:rsidP="004D759B">
      <w:pPr>
        <w:widowControl w:val="0"/>
        <w:autoSpaceDE w:val="0"/>
        <w:autoSpaceDN w:val="0"/>
        <w:adjustRightInd w:val="0"/>
        <w:spacing w:before="136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Предметная неделя.</w:t>
      </w:r>
    </w:p>
    <w:p w:rsidR="004D759B" w:rsidRDefault="004D759B" w:rsidP="004D759B">
      <w:pPr>
        <w:widowControl w:val="0"/>
        <w:autoSpaceDE w:val="0"/>
        <w:autoSpaceDN w:val="0"/>
        <w:adjustRightInd w:val="0"/>
        <w:spacing w:before="93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Одним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из  средств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привития  любви  и  внимания к учебным предметам является предметная неделя, так как она предполагает развитие у школьников не только интереса к предмету,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 и пробуждает желание самостоятельно работать с дополнительной литературой,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словарями, справочниками, научно-популярной литературой. Кроме того,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предметная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неделя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одной из форм учебной деятельности, которая может повлиять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личностных особенностей  учащихся.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  этом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ученик  стремится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самореализации, у него формируются навыки планирования и самоконтроля, ему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приходится проявлять интеллектуальные способности. Предметная неделя дает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хорошую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возможность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учителям лишний раз продемонстрировать значимость изучаемых в школе предметов, а также является массовым и увлекательным ученическим соревнованием.</w:t>
      </w:r>
    </w:p>
    <w:p w:rsidR="004D759B" w:rsidRDefault="004D759B" w:rsidP="004D75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При подготовке мероприятий и творческих заданий учитывались возрастные особенности учащихся. По итогам недели были награждены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учащиеся  школы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759B" w:rsidRDefault="004D759B" w:rsidP="004D759B">
      <w:pPr>
        <w:widowControl w:val="0"/>
        <w:autoSpaceDE w:val="0"/>
        <w:autoSpaceDN w:val="0"/>
        <w:adjustRightInd w:val="0"/>
        <w:spacing w:before="92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759B" w:rsidRDefault="004D759B" w:rsidP="004D759B">
      <w:pPr>
        <w:widowControl w:val="0"/>
        <w:autoSpaceDE w:val="0"/>
        <w:autoSpaceDN w:val="0"/>
        <w:adjustRightInd w:val="0"/>
        <w:spacing w:before="104" w:after="0" w:line="271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Участие в районных мероприятиях.</w:t>
      </w:r>
    </w:p>
    <w:p w:rsidR="004D759B" w:rsidRDefault="004D759B" w:rsidP="004D75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759B" w:rsidRDefault="004D759B" w:rsidP="004D75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течение учебного года учащиеся и педагоги принимали участие в различных семинарах, конкурсах.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Выступление учителей гуманитарного цикла на районных методических объединениях.</w:t>
      </w:r>
    </w:p>
    <w:p w:rsidR="004D759B" w:rsidRDefault="004D759B" w:rsidP="004D759B">
      <w:pPr>
        <w:widowControl w:val="0"/>
        <w:autoSpaceDE w:val="0"/>
        <w:autoSpaceDN w:val="0"/>
        <w:adjustRightInd w:val="0"/>
        <w:spacing w:before="105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Подготовка к ОГЭ и ЕГЭ.</w:t>
      </w:r>
    </w:p>
    <w:p w:rsidR="004D759B" w:rsidRDefault="004D759B" w:rsidP="004D75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Учителями МО в течение года проводилась дифференцированная работа по подготовке к ОГЭ/ЕГЭ: индивидуально-групповые занятия по подготовке к ОГЭ/ЕГЭ, индивидуальные консультации, были составлены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разноуровневые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тесты по материалам ОГЭ/ЕГЭ, велась углубленная работа с тестовыми заданиями, подготовка к сочинениям и изложениям.  </w:t>
      </w:r>
    </w:p>
    <w:p w:rsidR="004D759B" w:rsidRDefault="004D759B" w:rsidP="004D75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759B" w:rsidRDefault="004D759B" w:rsidP="004D75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 Педагогические технологии.</w:t>
      </w:r>
    </w:p>
    <w:p w:rsidR="004D759B" w:rsidRDefault="004D759B" w:rsidP="004D75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      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Использование  компьютерных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технологий стало одним из приоритетных направлений деятельности членов ШМО. Освоив на должном уровне данную технологию, преподаватели рационально используют ее в урочной и во внеурочной деятельности. Данная технология способствует развитию познавательного интереса, привлечению внимания к предметам гуманитарного цикла тех учащихся, которые склонны к данным наукам. На своем опыте члены ШМО убедились в том, что использование современных образовательных технологий позволяет на основе личностно - ориентированного подхода к каждому ученику развивать индивидуальные способности, обеспечивает информационную насыщенность урока и внеклассного мероприятия, делает его доступным и наглядным, помогает лучше понять и усвоить учебный материал. Благодаря использованию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ИКТ  повышается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  интерес учащихся к предмету, успеваемость и качество знаний учащихся, экономится  время на опрос, у учащихся появляется возможность  самостоятельно заниматься не только на уроках, но и в домашних условиях, растет компетенция самого учителя и уважение к нему  со стороны учеников и коллег.</w:t>
      </w:r>
    </w:p>
    <w:p w:rsidR="004D759B" w:rsidRPr="004D759B" w:rsidRDefault="004D759B" w:rsidP="004D75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D75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Наставничество молодых педагогов</w:t>
      </w:r>
    </w:p>
    <w:p w:rsidR="00EA11BE" w:rsidRPr="00EA11BE" w:rsidRDefault="004D759B" w:rsidP="00EA11B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EA11BE" w:rsidRPr="00EA11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приказу ГКОУ КШИ «</w:t>
      </w:r>
      <w:proofErr w:type="spellStart"/>
      <w:r w:rsidR="00EA11BE" w:rsidRPr="00EA11B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 w:rsidR="00EA11BE" w:rsidRPr="00EA1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казачий кадетский корпус</w:t>
      </w:r>
      <w:proofErr w:type="gramStart"/>
      <w:r w:rsidR="00EA11BE" w:rsidRPr="00EA11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EA11BE" w:rsidRPr="00EA1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78C" w:rsidRPr="00DD1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№117/1-1 от 07.09. 2021 </w:t>
      </w:r>
      <w:r w:rsidR="00EA11BE" w:rsidRPr="00DD1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EA11BE" w:rsidRPr="00EA11B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назначении наставника молодого специалиста»</w:t>
      </w:r>
      <w:r w:rsidR="00EA1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Трегубова Юлия Владимировна</w:t>
      </w:r>
      <w:r w:rsidR="00EA11BE" w:rsidRPr="00EA1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назначена наставником </w:t>
      </w:r>
      <w:proofErr w:type="spellStart"/>
      <w:r w:rsidR="00EA1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Попадюка</w:t>
      </w:r>
      <w:proofErr w:type="spellEnd"/>
      <w:r w:rsidR="00EA1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Виталия Анатольевича</w:t>
      </w:r>
      <w:r w:rsidR="00EA11BE" w:rsidRPr="00EA1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молодого специалиста, впервые устроившегося на работу учителем </w:t>
      </w:r>
      <w:r w:rsidR="00EA1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английского языка</w:t>
      </w:r>
      <w:r w:rsidR="00EA11BE" w:rsidRPr="00EA11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1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11BE" w:rsidRPr="00EA11BE" w:rsidRDefault="00EA11BE" w:rsidP="00EA11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 </w:t>
      </w:r>
      <w:r w:rsidRPr="00EA1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</w:t>
      </w:r>
      <w:r w:rsidRPr="00EA11B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работы наставника: сформировать профессиональные умения и навыки для успешного применения на практике.</w:t>
      </w:r>
    </w:p>
    <w:p w:rsidR="00EA11BE" w:rsidRPr="00EA11BE" w:rsidRDefault="00EA11BE" w:rsidP="00EA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с малоопытным специалистом началась в сентябре с составления плана.</w:t>
      </w:r>
    </w:p>
    <w:p w:rsidR="00EA11BE" w:rsidRPr="00EA11BE" w:rsidRDefault="00EA11BE" w:rsidP="00EA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EA11BE" w:rsidRPr="00EA11BE" w:rsidRDefault="00EA11BE" w:rsidP="00EA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оказание методической помощи </w:t>
      </w:r>
      <w:proofErr w:type="gramStart"/>
      <w:r w:rsidRPr="00EA11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молодому  специалисту</w:t>
      </w:r>
      <w:proofErr w:type="gramEnd"/>
      <w:r w:rsidRPr="00EA1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повышении </w:t>
      </w:r>
      <w:proofErr w:type="spellStart"/>
      <w:r w:rsidRPr="00EA11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общедидактического</w:t>
      </w:r>
      <w:proofErr w:type="spellEnd"/>
      <w:r w:rsidRPr="00EA1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методического уровня организации </w:t>
      </w:r>
      <w:proofErr w:type="spellStart"/>
      <w:r w:rsidRPr="00EA11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EA1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воспитательного процесса;</w:t>
      </w:r>
    </w:p>
    <w:p w:rsidR="00EA11BE" w:rsidRPr="00EA11BE" w:rsidRDefault="00EA11BE" w:rsidP="00EA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формирования индивидуального стиля творческой деятельности молодого педагога;</w:t>
      </w:r>
    </w:p>
    <w:p w:rsidR="00EA11BE" w:rsidRPr="00EA11BE" w:rsidRDefault="00EA11BE" w:rsidP="00EA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B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потребности и мотивации в непрерывном самообразовании.</w:t>
      </w:r>
    </w:p>
    <w:p w:rsidR="00EA11BE" w:rsidRPr="00EA11BE" w:rsidRDefault="00EA11BE" w:rsidP="00EA11B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Наставником посещены уроки с целью определения уровня владения основами методиками преподавания своего предмета.</w:t>
      </w:r>
    </w:p>
    <w:p w:rsidR="00EA11BE" w:rsidRPr="00EA11BE" w:rsidRDefault="00EA11BE" w:rsidP="00EA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Трегубова Ю.В</w:t>
      </w:r>
      <w:r w:rsidRPr="00EA1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помогала составить рабочие программы по предметам, КТП; знакомила с применением дифференцированного, индивидуального обучения; работе детей в группах, по парам; учила применять современные образовательные технологии, интересные формы работы на уроках и во внеурочное время. </w:t>
      </w:r>
    </w:p>
    <w:p w:rsidR="00EA11BE" w:rsidRPr="00EA11BE" w:rsidRDefault="00EA11BE" w:rsidP="00EA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уделялось проведению уроков.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Юлия Владимировна</w:t>
      </w:r>
      <w:r w:rsidRPr="00EA1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</w:t>
      </w:r>
      <w:proofErr w:type="gramStart"/>
      <w:r w:rsidRPr="00EA11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молодым  специалистом</w:t>
      </w:r>
      <w:proofErr w:type="gramEnd"/>
      <w:r w:rsidRPr="00EA1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анализировала проведенные им уроки, давала методические рекомендации по правильности составления поурочного планирования и умения достичь цели поставленной на уроке.</w:t>
      </w:r>
    </w:p>
    <w:p w:rsidR="00EA11BE" w:rsidRPr="00EA11BE" w:rsidRDefault="00EA11BE" w:rsidP="00EA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2021-2022</w:t>
      </w:r>
      <w:r w:rsidRPr="00EA1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наставник посетила 26 уроков.  </w:t>
      </w:r>
    </w:p>
    <w:p w:rsidR="00EA11BE" w:rsidRPr="00EA11BE" w:rsidRDefault="00EA11BE" w:rsidP="00EA11BE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оказания методической помощи.</w:t>
      </w:r>
    </w:p>
    <w:p w:rsidR="00EA11BE" w:rsidRPr="00EA11BE" w:rsidRDefault="00EA11BE" w:rsidP="00EA11BE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BE">
        <w:rPr>
          <w:rFonts w:ascii="Times New Roman" w:eastAsia="Times New Roman" w:hAnsi="Times New Roman" w:cs="Times New Roman"/>
          <w:sz w:val="28"/>
          <w:szCs w:val="28"/>
          <w:lang w:eastAsia="ru-RU"/>
        </w:rPr>
        <w:t>-в распределении времени на этапах урока;</w:t>
      </w:r>
    </w:p>
    <w:p w:rsidR="00EA11BE" w:rsidRPr="00EA11BE" w:rsidRDefault="00EA11BE" w:rsidP="00EA11BE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BE">
        <w:rPr>
          <w:rFonts w:ascii="Times New Roman" w:eastAsia="Times New Roman" w:hAnsi="Times New Roman" w:cs="Times New Roman"/>
          <w:sz w:val="28"/>
          <w:szCs w:val="28"/>
          <w:lang w:eastAsia="ru-RU"/>
        </w:rPr>
        <w:t>-в формулировке целей урока;</w:t>
      </w:r>
    </w:p>
    <w:p w:rsidR="00EA11BE" w:rsidRPr="00EA11BE" w:rsidRDefault="00EA11BE" w:rsidP="00EA11B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уроков показал, что молодой педагог имеет достаточный уровень методической и теоретической подготовки, но пока испытывает затруднение </w:t>
      </w:r>
      <w:proofErr w:type="gramStart"/>
      <w:r w:rsidRPr="00EA11BE">
        <w:rPr>
          <w:rFonts w:ascii="Times New Roman" w:eastAsia="Times New Roman" w:hAnsi="Times New Roman" w:cs="Times New Roman"/>
          <w:sz w:val="28"/>
          <w:szCs w:val="28"/>
          <w:lang w:eastAsia="ru-RU"/>
        </w:rPr>
        <w:t>в  организации</w:t>
      </w:r>
      <w:proofErr w:type="gramEnd"/>
      <w:r w:rsidRPr="00EA1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деятельности учащихся, использует современные педагогические технологии, включая ИКТ, игровые, и элементы некоторых других (личностно-ориентированная, проблемно-диалогического обучения и др.).</w:t>
      </w:r>
    </w:p>
    <w:p w:rsidR="00EA11BE" w:rsidRPr="00EA11BE" w:rsidRDefault="00EA11BE" w:rsidP="00EA11B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проведенных уроков учителя лежит системно-</w:t>
      </w:r>
      <w:proofErr w:type="spellStart"/>
      <w:r w:rsidRPr="00EA1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EA1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подход, все уроки проведены с учетом требований ФГОС. С учащимися класса,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</w:t>
      </w:r>
      <w:r w:rsidRPr="00EA1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удалось установить доброжелательные деловые взаимоотношения. К урокам учитель готовится всегда тщательно.</w:t>
      </w:r>
    </w:p>
    <w:p w:rsidR="004D759B" w:rsidRPr="00EA11BE" w:rsidRDefault="004D759B" w:rsidP="004D75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759B" w:rsidRDefault="004D759B" w:rsidP="004D75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V. Общие выводы:</w:t>
      </w:r>
    </w:p>
    <w:p w:rsidR="004D759B" w:rsidRDefault="004D759B" w:rsidP="004D75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проблема школы и вытекающая из нее тема методического объединения соответствуют основным задачам, стоящим перед корпусом;</w:t>
      </w:r>
    </w:p>
    <w:p w:rsidR="004D759B" w:rsidRDefault="004D759B" w:rsidP="004D759B">
      <w:pPr>
        <w:widowControl w:val="0"/>
        <w:autoSpaceDE w:val="0"/>
        <w:autoSpaceDN w:val="0"/>
        <w:adjustRightInd w:val="0"/>
        <w:spacing w:before="131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члены ШМО гуманитарного цикла понимают значимость методической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принимают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активное участие в жизни корпуса;</w:t>
      </w:r>
    </w:p>
    <w:p w:rsidR="004D759B" w:rsidRDefault="004D759B" w:rsidP="004D759B">
      <w:pPr>
        <w:widowControl w:val="0"/>
        <w:autoSpaceDE w:val="0"/>
        <w:autoSpaceDN w:val="0"/>
        <w:adjustRightInd w:val="0"/>
        <w:spacing w:before="97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тематика заседаний отражает основные проблемы, стоящие перед учителями;</w:t>
      </w:r>
    </w:p>
    <w:p w:rsidR="004D759B" w:rsidRDefault="004D759B" w:rsidP="004D759B">
      <w:pPr>
        <w:widowControl w:val="0"/>
        <w:autoSpaceDE w:val="0"/>
        <w:autoSpaceDN w:val="0"/>
        <w:adjustRightInd w:val="0"/>
        <w:spacing w:before="99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заседания тщательно подготовлены и продуманы;</w:t>
      </w:r>
    </w:p>
    <w:p w:rsidR="004D759B" w:rsidRDefault="004D759B" w:rsidP="004D759B">
      <w:pPr>
        <w:widowControl w:val="0"/>
        <w:autoSpaceDE w:val="0"/>
        <w:autoSpaceDN w:val="0"/>
        <w:adjustRightInd w:val="0"/>
        <w:spacing w:before="99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протоколы заседаний ШМО ведутся и хранятся.</w:t>
      </w:r>
    </w:p>
    <w:p w:rsidR="004D759B" w:rsidRDefault="004D759B" w:rsidP="004D759B">
      <w:pPr>
        <w:widowControl w:val="0"/>
        <w:autoSpaceDE w:val="0"/>
        <w:autoSpaceDN w:val="0"/>
        <w:adjustRightInd w:val="0"/>
        <w:spacing w:before="97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выступления и выводы основывались на анализе, практических результатах, </w:t>
      </w:r>
    </w:p>
    <w:p w:rsidR="004D759B" w:rsidRDefault="004D759B" w:rsidP="004D75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позволяющим сделать серьезные методические обобщения;</w:t>
      </w:r>
    </w:p>
    <w:p w:rsidR="004D759B" w:rsidRDefault="004D759B" w:rsidP="004D759B">
      <w:pPr>
        <w:widowControl w:val="0"/>
        <w:autoSpaceDE w:val="0"/>
        <w:autoSpaceDN w:val="0"/>
        <w:adjustRightInd w:val="0"/>
        <w:spacing w:before="99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проводилась работа по овладению учителями современными методиками и </w:t>
      </w:r>
    </w:p>
    <w:p w:rsidR="004D759B" w:rsidRDefault="004D759B" w:rsidP="004D75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технологиями обучения;</w:t>
      </w:r>
    </w:p>
    <w:p w:rsidR="004D759B" w:rsidRDefault="004D759B" w:rsidP="004D759B">
      <w:pPr>
        <w:widowControl w:val="0"/>
        <w:autoSpaceDE w:val="0"/>
        <w:autoSpaceDN w:val="0"/>
        <w:adjustRightInd w:val="0"/>
        <w:spacing w:before="99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уделялось внимание формированию у учащихся навыков творческой исследовательской деятельности;</w:t>
      </w:r>
    </w:p>
    <w:p w:rsidR="004D759B" w:rsidRDefault="004D759B" w:rsidP="004D759B">
      <w:pPr>
        <w:widowControl w:val="0"/>
        <w:autoSpaceDE w:val="0"/>
        <w:autoSpaceDN w:val="0"/>
        <w:adjustRightInd w:val="0"/>
        <w:spacing w:before="128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 в работе педагогов ШМО остались еще не решенные до конца проблемы:</w:t>
      </w:r>
    </w:p>
    <w:p w:rsidR="004D759B" w:rsidRDefault="004D759B" w:rsidP="004D759B">
      <w:pPr>
        <w:widowControl w:val="0"/>
        <w:autoSpaceDE w:val="0"/>
        <w:autoSpaceDN w:val="0"/>
        <w:adjustRightInd w:val="0"/>
        <w:spacing w:before="99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 в полной мере используются на уроках и внеурочной деятельности</w:t>
      </w:r>
    </w:p>
    <w:p w:rsidR="004D759B" w:rsidRDefault="004D759B" w:rsidP="004D759B">
      <w:pPr>
        <w:widowControl w:val="0"/>
        <w:autoSpaceDE w:val="0"/>
        <w:autoSpaceDN w:val="0"/>
        <w:adjustRightInd w:val="0"/>
        <w:spacing w:before="99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современные образовательные технологии;</w:t>
      </w:r>
    </w:p>
    <w:p w:rsidR="004D759B" w:rsidRDefault="004D759B" w:rsidP="004D759B">
      <w:pPr>
        <w:widowControl w:val="0"/>
        <w:autoSpaceDE w:val="0"/>
        <w:autoSpaceDN w:val="0"/>
        <w:adjustRightInd w:val="0"/>
        <w:spacing w:before="98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 все педагоги публикуют методические разработки в сети Интернет;</w:t>
      </w:r>
    </w:p>
    <w:p w:rsidR="004D759B" w:rsidRDefault="004D759B" w:rsidP="004D759B">
      <w:pPr>
        <w:widowControl w:val="0"/>
        <w:autoSpaceDE w:val="0"/>
        <w:autoSpaceDN w:val="0"/>
        <w:adjustRightInd w:val="0"/>
        <w:spacing w:before="99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недостаточно используются инновационные технологии.</w:t>
      </w:r>
    </w:p>
    <w:p w:rsidR="004D759B" w:rsidRDefault="004D759B" w:rsidP="004D759B">
      <w:pPr>
        <w:widowControl w:val="0"/>
        <w:autoSpaceDE w:val="0"/>
        <w:autoSpaceDN w:val="0"/>
        <w:adjustRightInd w:val="0"/>
        <w:spacing w:before="99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Имеющиеся недостатки в работе анализируются, а значит, возможно, их устранение в новом учебном году.</w:t>
      </w:r>
    </w:p>
    <w:p w:rsidR="004D759B" w:rsidRDefault="004D759B" w:rsidP="004D759B">
      <w:pPr>
        <w:widowControl w:val="0"/>
        <w:autoSpaceDE w:val="0"/>
        <w:autoSpaceDN w:val="0"/>
        <w:adjustRightInd w:val="0"/>
        <w:spacing w:before="99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На основании вышеизложенного работу ШМО учителей гуманитарного цикла следует признать удовлетворительной.</w:t>
      </w:r>
    </w:p>
    <w:p w:rsidR="004D759B" w:rsidRDefault="004D759B" w:rsidP="004D759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59B" w:rsidRDefault="004D759B" w:rsidP="004D759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2021-2022 учебном году мы продолжим работать над методической темой: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«Проектная деятельность как важный фактор развития учащихся в условиях работы по ФГОС».</w:t>
      </w:r>
    </w:p>
    <w:p w:rsidR="004D759B" w:rsidRDefault="004D759B" w:rsidP="004D75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59B" w:rsidRDefault="004D759B" w:rsidP="004D7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ШМО гуманитарного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цикла: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Ю.В. Трегубова</w:t>
      </w:r>
    </w:p>
    <w:p w:rsidR="004D759B" w:rsidRDefault="004D759B" w:rsidP="004D75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59B" w:rsidRDefault="004D759B" w:rsidP="004D75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287A" w:rsidRDefault="004C287A"/>
    <w:sectPr w:rsidR="004C2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95154"/>
    <w:multiLevelType w:val="hybridMultilevel"/>
    <w:tmpl w:val="B01A88BC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1C"/>
    <w:rsid w:val="00387BE5"/>
    <w:rsid w:val="004C287A"/>
    <w:rsid w:val="004D759B"/>
    <w:rsid w:val="005F39C8"/>
    <w:rsid w:val="00A8181C"/>
    <w:rsid w:val="00DD178C"/>
    <w:rsid w:val="00EA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969F"/>
  <w15:chartTrackingRefBased/>
  <w15:docId w15:val="{80798B0A-8FF9-410F-8498-45083150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59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D759B"/>
  </w:style>
  <w:style w:type="paragraph" w:styleId="a4">
    <w:name w:val="No Spacing"/>
    <w:link w:val="a3"/>
    <w:uiPriority w:val="1"/>
    <w:qFormat/>
    <w:rsid w:val="004D759B"/>
    <w:pPr>
      <w:spacing w:after="0" w:line="240" w:lineRule="auto"/>
    </w:pPr>
  </w:style>
  <w:style w:type="character" w:customStyle="1" w:styleId="a5">
    <w:name w:val="Абзац списка Знак"/>
    <w:basedOn w:val="a0"/>
    <w:link w:val="a6"/>
    <w:uiPriority w:val="34"/>
    <w:locked/>
    <w:rsid w:val="004D759B"/>
  </w:style>
  <w:style w:type="paragraph" w:styleId="a6">
    <w:name w:val="List Paragraph"/>
    <w:basedOn w:val="a"/>
    <w:link w:val="a5"/>
    <w:uiPriority w:val="34"/>
    <w:qFormat/>
    <w:rsid w:val="004D759B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F3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3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7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9</Pages>
  <Words>2466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Ксения Евгеньевна</dc:creator>
  <cp:keywords/>
  <dc:description/>
  <cp:lastModifiedBy>Ткаченко Ксения Евгеньевна</cp:lastModifiedBy>
  <cp:revision>4</cp:revision>
  <cp:lastPrinted>2024-01-24T10:31:00Z</cp:lastPrinted>
  <dcterms:created xsi:type="dcterms:W3CDTF">2024-01-24T06:00:00Z</dcterms:created>
  <dcterms:modified xsi:type="dcterms:W3CDTF">2024-01-24T10:32:00Z</dcterms:modified>
</cp:coreProperties>
</file>